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6920" w14:textId="1215101C" w:rsidR="00405EA5" w:rsidRPr="00405EA5" w:rsidRDefault="000A7EA7" w:rsidP="00405EA5">
      <w:pPr>
        <w:pStyle w:val="Textkrper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F3357F" wp14:editId="2E6284E0">
                <wp:simplePos x="0" y="0"/>
                <wp:positionH relativeFrom="column">
                  <wp:posOffset>-392430</wp:posOffset>
                </wp:positionH>
                <wp:positionV relativeFrom="paragraph">
                  <wp:posOffset>-14605</wp:posOffset>
                </wp:positionV>
                <wp:extent cx="1028700" cy="102870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6104B" w14:textId="3C7F6227" w:rsidR="00CF7350" w:rsidRPr="00373012" w:rsidRDefault="00574C4B">
                            <w:pPr>
                              <w:pStyle w:val="berschrift1"/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="00CF7350" w:rsidRPr="00373012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FORÄRA  Forum</w:t>
                            </w:r>
                            <w:proofErr w:type="gramEnd"/>
                            <w:r w:rsidR="00CF7350" w:rsidRPr="00373012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der Älteren</w:t>
                            </w:r>
                            <w:r w:rsidR="004E3038" w:rsidRPr="00373012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- </w:t>
                            </w:r>
                            <w:r w:rsidR="00156CC4" w:rsidRPr="00373012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Region</w:t>
                            </w:r>
                            <w:r w:rsidRPr="00373012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Aarau</w:t>
                            </w:r>
                          </w:p>
                          <w:p w14:paraId="571DDC3F" w14:textId="1B33771B" w:rsidR="003A1428" w:rsidRDefault="003A1428" w:rsidP="00527A10">
                            <w:pPr>
                              <w:pStyle w:val="berschrift1"/>
                              <w:shd w:val="clear" w:color="auto" w:fill="FFFFFF"/>
                              <w:jc w:val="left"/>
                            </w:pPr>
                          </w:p>
                          <w:p w14:paraId="2F9730A8" w14:textId="77777777" w:rsidR="003A1428" w:rsidRDefault="003A1428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</w:rPr>
                            </w:pPr>
                          </w:p>
                          <w:p w14:paraId="563279B7" w14:textId="77777777" w:rsidR="003A1428" w:rsidRDefault="003A1428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335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0.9pt;margin-top:-1.15pt;width:81pt;height:81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" filled="f" stroked="f">
                <v:textbox style="layout-flow:vertical;mso-layout-flow-alt:bottom-to-top">
                  <w:txbxContent>
                    <w:p w14:paraId="0B36104B" w14:textId="3C7F6227" w:rsidR="00CF7350" w:rsidRPr="00373012" w:rsidRDefault="00574C4B">
                      <w:pPr>
                        <w:pStyle w:val="berschrift1"/>
                        <w:shd w:val="clear" w:color="auto" w:fill="FFFFFF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 w:rsidR="00CF7350" w:rsidRPr="00373012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FORÄRA  Forum</w:t>
                      </w:r>
                      <w:proofErr w:type="gramEnd"/>
                      <w:r w:rsidR="00CF7350" w:rsidRPr="00373012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der Älteren</w:t>
                      </w:r>
                      <w:r w:rsidR="004E3038" w:rsidRPr="00373012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- </w:t>
                      </w:r>
                      <w:r w:rsidR="00156CC4" w:rsidRPr="00373012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Region</w:t>
                      </w:r>
                      <w:r w:rsidRPr="00373012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Aarau</w:t>
                      </w:r>
                    </w:p>
                    <w:p w14:paraId="571DDC3F" w14:textId="1B33771B" w:rsidR="003A1428" w:rsidRDefault="003A1428" w:rsidP="00527A10">
                      <w:pPr>
                        <w:pStyle w:val="berschrift1"/>
                        <w:shd w:val="clear" w:color="auto" w:fill="FFFFFF"/>
                        <w:jc w:val="left"/>
                      </w:pPr>
                    </w:p>
                    <w:p w14:paraId="2F9730A8" w14:textId="77777777" w:rsidR="003A1428" w:rsidRDefault="003A1428">
                      <w:pPr>
                        <w:jc w:val="center"/>
                        <w:rPr>
                          <w:rFonts w:ascii="Century Gothic" w:hAnsi="Century Gothic"/>
                          <w:sz w:val="56"/>
                        </w:rPr>
                      </w:pPr>
                    </w:p>
                    <w:p w14:paraId="563279B7" w14:textId="77777777" w:rsidR="003A1428" w:rsidRDefault="003A1428">
                      <w:pPr>
                        <w:jc w:val="center"/>
                        <w:rPr>
                          <w:rFonts w:ascii="Century Gothic" w:hAnsi="Century Gothic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5EA5" w:rsidRPr="00405EA5">
        <w:rPr>
          <w:rFonts w:ascii="Century Gothic" w:hAnsi="Century Gothic"/>
          <w:b w:val="0"/>
          <w:sz w:val="20"/>
        </w:rPr>
        <w:t xml:space="preserve">     </w:t>
      </w:r>
    </w:p>
    <w:p w14:paraId="39A3EA02" w14:textId="1B6E63BA" w:rsidR="00405EA5" w:rsidRPr="00405EA5" w:rsidRDefault="00405EA5" w:rsidP="00405EA5">
      <w:pPr>
        <w:pStyle w:val="Textkrper"/>
        <w:rPr>
          <w:rFonts w:ascii="Century Gothic" w:hAnsi="Century Gothic"/>
          <w:b w:val="0"/>
          <w:sz w:val="20"/>
        </w:rPr>
      </w:pPr>
    </w:p>
    <w:p w14:paraId="60553274" w14:textId="4AFA5501" w:rsidR="00405EA5" w:rsidRPr="00CD2FFA" w:rsidRDefault="000A7EA7" w:rsidP="00405EA5">
      <w:pPr>
        <w:pStyle w:val="Textkrper"/>
        <w:rPr>
          <w:rFonts w:ascii="Century Gothic" w:hAnsi="Century Gothic"/>
          <w:b w:val="0"/>
          <w:sz w:val="22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756B0E39" wp14:editId="792F21A2">
            <wp:simplePos x="0" y="0"/>
            <wp:positionH relativeFrom="column">
              <wp:posOffset>3789045</wp:posOffset>
            </wp:positionH>
            <wp:positionV relativeFrom="paragraph">
              <wp:posOffset>17145</wp:posOffset>
            </wp:positionV>
            <wp:extent cx="1789200" cy="1789200"/>
            <wp:effectExtent l="0" t="0" r="1905" b="1905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18" name="Bild 18" descr="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9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00" cy="17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D8347" w14:textId="3FF16220" w:rsidR="00CD2FFA" w:rsidRDefault="00FA40C7">
      <w:pPr>
        <w:pStyle w:val="Textkrper"/>
        <w:rPr>
          <w:rFonts w:ascii="Century Gothic" w:hAnsi="Century Gothic"/>
          <w:szCs w:val="28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FF726" wp14:editId="15D19652">
                <wp:simplePos x="0" y="0"/>
                <wp:positionH relativeFrom="margin">
                  <wp:posOffset>680720</wp:posOffset>
                </wp:positionH>
                <wp:positionV relativeFrom="paragraph">
                  <wp:posOffset>5081</wp:posOffset>
                </wp:positionV>
                <wp:extent cx="2736850" cy="1028700"/>
                <wp:effectExtent l="0" t="0" r="635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2D21B" w14:textId="77777777" w:rsidR="00FA40C7" w:rsidRDefault="00FA40C7" w:rsidP="00FA40C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CH"/>
                              </w:rPr>
                              <w:t>FORÄRA</w:t>
                            </w:r>
                          </w:p>
                          <w:p w14:paraId="74630D2D" w14:textId="77777777" w:rsidR="00FA40C7" w:rsidRPr="00EF6050" w:rsidRDefault="00FA40C7" w:rsidP="00FA40C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EF605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Forum der Älteren - Region Aarau</w:t>
                            </w:r>
                          </w:p>
                          <w:p w14:paraId="16363EA8" w14:textId="6B41F2C1" w:rsidR="00FA40C7" w:rsidRPr="00EF6050" w:rsidRDefault="00FA40C7" w:rsidP="00FA40C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EF605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500</w:t>
                            </w:r>
                            <w:r w:rsidR="00D4528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0</w:t>
                            </w:r>
                            <w:r w:rsidRPr="00EF605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 xml:space="preserve"> Aarau</w:t>
                            </w:r>
                          </w:p>
                          <w:p w14:paraId="3A0E7C50" w14:textId="77777777" w:rsidR="00FA40C7" w:rsidRPr="00EF6050" w:rsidRDefault="00FA40C7" w:rsidP="00FA40C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EF605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t>info@foraera.ch</w:t>
                            </w:r>
                            <w:r w:rsidRPr="00EF605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  <w:br/>
                              <w:t>www.foraera.ch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FF726" id="Text Box 8" o:spid="_x0000_s1027" type="#_x0000_t202" style="position:absolute;margin-left:53.6pt;margin-top:.4pt;width:215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" stroked="f">
                <v:textbox>
                  <w:txbxContent>
                    <w:p w14:paraId="0FA2D21B" w14:textId="77777777" w:rsidR="00FA40C7" w:rsidRDefault="00FA40C7" w:rsidP="00FA40C7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de-CH"/>
                        </w:rPr>
                        <w:t>FORÄRA</w:t>
                      </w:r>
                    </w:p>
                    <w:p w14:paraId="74630D2D" w14:textId="77777777" w:rsidR="00FA40C7" w:rsidRPr="00EF6050" w:rsidRDefault="00FA40C7" w:rsidP="00FA40C7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  <w:r w:rsidRPr="00EF6050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Forum der Älteren - Region Aarau</w:t>
                      </w:r>
                    </w:p>
                    <w:p w14:paraId="16363EA8" w14:textId="6B41F2C1" w:rsidR="00FA40C7" w:rsidRPr="00EF6050" w:rsidRDefault="00FA40C7" w:rsidP="00FA40C7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  <w:r w:rsidRPr="00EF6050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500</w:t>
                      </w:r>
                      <w:r w:rsidR="00D45281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0</w:t>
                      </w:r>
                      <w:r w:rsidRPr="00EF6050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 xml:space="preserve"> Aarau</w:t>
                      </w:r>
                    </w:p>
                    <w:p w14:paraId="3A0E7C50" w14:textId="77777777" w:rsidR="00FA40C7" w:rsidRPr="00EF6050" w:rsidRDefault="00FA40C7" w:rsidP="00FA40C7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  <w:r w:rsidRPr="00EF6050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t>info@foraera.ch</w:t>
                      </w:r>
                      <w:r w:rsidRPr="00EF6050"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  <w:br/>
                        <w:t>www.foraera.ch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220D4A" w14:textId="35DF73B7" w:rsidR="00E00226" w:rsidRPr="00E00226" w:rsidRDefault="00E00226">
      <w:pPr>
        <w:pStyle w:val="Textkrper"/>
        <w:rPr>
          <w:rFonts w:ascii="Century Gothic" w:hAnsi="Century Gothic"/>
          <w:szCs w:val="28"/>
        </w:rPr>
      </w:pPr>
    </w:p>
    <w:p w14:paraId="2E64A933" w14:textId="05D3090F" w:rsidR="003A1428" w:rsidRDefault="003A1428">
      <w:pPr>
        <w:pStyle w:val="Textkrper"/>
        <w:rPr>
          <w:rFonts w:ascii="Century Gothic" w:hAnsi="Century Gothic"/>
          <w:b w:val="0"/>
          <w:sz w:val="22"/>
        </w:rPr>
      </w:pPr>
    </w:p>
    <w:p w14:paraId="66BBD0C8" w14:textId="2EECEFC2" w:rsidR="003A1428" w:rsidRDefault="003A1428">
      <w:pPr>
        <w:pStyle w:val="Textkrper"/>
        <w:rPr>
          <w:rFonts w:ascii="Century Gothic" w:hAnsi="Century Gothic"/>
          <w:b w:val="0"/>
          <w:sz w:val="22"/>
        </w:rPr>
      </w:pPr>
    </w:p>
    <w:p w14:paraId="4E457EE4" w14:textId="4D17C53B" w:rsidR="003A1428" w:rsidRDefault="0036566F">
      <w:pPr>
        <w:pStyle w:val="Textkrper"/>
        <w:rPr>
          <w:rFonts w:ascii="Century Gothic" w:hAnsi="Century Gothic"/>
          <w:b w:val="0"/>
          <w:sz w:val="22"/>
        </w:rPr>
      </w:pPr>
      <w:r>
        <w:rPr>
          <w:rFonts w:ascii="Century Gothic" w:hAnsi="Century Gothic"/>
          <w:b w:val="0"/>
          <w:bCs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8120CA" wp14:editId="57829B13">
                <wp:simplePos x="0" y="0"/>
                <wp:positionH relativeFrom="margin">
                  <wp:posOffset>633094</wp:posOffset>
                </wp:positionH>
                <wp:positionV relativeFrom="page">
                  <wp:posOffset>2571750</wp:posOffset>
                </wp:positionV>
                <wp:extent cx="5705475" cy="7562850"/>
                <wp:effectExtent l="0" t="0" r="952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56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68E89" w14:textId="77777777" w:rsidR="008727AC" w:rsidRPr="005513C9" w:rsidRDefault="008727AC" w:rsidP="008727AC">
                            <w:pPr>
                              <w:rPr>
                                <w:rFonts w:ascii="FagoNoRegular-Roman" w:hAnsi="FagoNoRegular-Roman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agoNoRegular-Roman" w:hAnsi="FagoNoRegular-Roman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Lachen, spielen, ausprobieren im </w:t>
                            </w:r>
                            <w:r w:rsidRPr="005513C9">
                              <w:rPr>
                                <w:rFonts w:ascii="FagoNoRegular-Roman" w:hAnsi="FagoNoRegular-Roman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Jahr 2023</w:t>
                            </w:r>
                          </w:p>
                          <w:p w14:paraId="7DF6F103" w14:textId="51D8ECED" w:rsidR="008727AC" w:rsidRPr="00225925" w:rsidRDefault="008727AC" w:rsidP="008727AC">
                            <w:pPr>
                              <w:rPr>
                                <w:rFonts w:ascii="FagoNoRegular-Roman" w:hAnsi="FagoNoRegular-Roman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agoNoRegular-Roman" w:hAnsi="FagoNoRegular-Roman" w:cs="Arial"/>
                                <w:b/>
                                <w:sz w:val="32"/>
                                <w:szCs w:val="32"/>
                              </w:rPr>
                              <w:t xml:space="preserve">10 x </w:t>
                            </w:r>
                            <w:r w:rsidRPr="00225925">
                              <w:rPr>
                                <w:rFonts w:ascii="FagoNoRegular-Roman" w:hAnsi="FagoNoRegular-Roman" w:cs="Arial"/>
                                <w:b/>
                                <w:sz w:val="32"/>
                                <w:szCs w:val="32"/>
                              </w:rPr>
                              <w:t>heiter</w:t>
                            </w:r>
                            <w:r>
                              <w:rPr>
                                <w:rFonts w:ascii="FagoNoRegular-Roman" w:hAnsi="FagoNoRegular-Roman" w:cs="Arial"/>
                                <w:b/>
                                <w:sz w:val="32"/>
                                <w:szCs w:val="32"/>
                              </w:rPr>
                              <w:t>es Treffen</w:t>
                            </w:r>
                            <w:r w:rsidRPr="00225925">
                              <w:rPr>
                                <w:rFonts w:ascii="FagoNoRegular-Roman" w:hAnsi="FagoNoRegular-Roman" w:cs="Arial"/>
                                <w:b/>
                                <w:sz w:val="32"/>
                                <w:szCs w:val="32"/>
                              </w:rPr>
                              <w:t xml:space="preserve"> für Leute ab 60</w:t>
                            </w:r>
                            <w:r w:rsidR="00DC75CC">
                              <w:rPr>
                                <w:rFonts w:ascii="FagoNoRegular-Roman" w:hAnsi="FagoNoRegular-Roman" w:cs="Arial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FagoNoRegular-Roman" w:hAnsi="FagoNoRegular-Roman" w:cs="Arial"/>
                                <w:b/>
                                <w:sz w:val="32"/>
                                <w:szCs w:val="32"/>
                              </w:rPr>
                              <w:t xml:space="preserve"> 70</w:t>
                            </w:r>
                            <w:r w:rsidR="00DC75CC">
                              <w:rPr>
                                <w:rFonts w:ascii="FagoNoRegular-Roman" w:hAnsi="FagoNoRegular-Roman" w:cs="Arial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FagoNoRegular-Roman" w:hAnsi="FagoNoRegular-Roman" w:cs="Arial"/>
                                <w:b/>
                                <w:sz w:val="32"/>
                                <w:szCs w:val="32"/>
                              </w:rPr>
                              <w:t xml:space="preserve"> 80</w:t>
                            </w:r>
                            <w:r w:rsidR="00DC75CC">
                              <w:rPr>
                                <w:rFonts w:ascii="FagoNoRegular-Roman" w:hAnsi="FagoNoRegular-Roman" w:cs="Arial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FagoNoRegular-Roman" w:hAnsi="FagoNoRegular-Roman" w:cs="Arial"/>
                                <w:b/>
                                <w:sz w:val="32"/>
                                <w:szCs w:val="32"/>
                              </w:rPr>
                              <w:t xml:space="preserve"> 90</w:t>
                            </w:r>
                            <w:r w:rsidR="00DC75CC">
                              <w:rPr>
                                <w:rFonts w:ascii="FagoNoRegular-Roman" w:hAnsi="FagoNoRegular-Roman" w:cs="Arial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FagoNoRegular-Roman" w:hAnsi="FagoNoRegular-Roman" w:cs="Arial"/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  <w:r w:rsidR="00DC75CC">
                              <w:rPr>
                                <w:rFonts w:ascii="FagoNoRegular-Roman" w:hAnsi="FagoNoRegular-Roman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FagoNoRegular-Roman" w:hAnsi="FagoNoRegular-Roman" w:cs="Arial"/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0588F8BA" w14:textId="77777777" w:rsidR="008727AC" w:rsidRPr="00DC75CC" w:rsidRDefault="008727AC" w:rsidP="008727AC">
                            <w:pPr>
                              <w:pStyle w:val="Textkrper"/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72BABC20" w14:textId="77777777" w:rsidR="008727AC" w:rsidRPr="00225925" w:rsidRDefault="008727AC" w:rsidP="008727AC">
                            <w:pPr>
                              <w:pStyle w:val="Textkrper"/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</w:pPr>
                            <w:r w:rsidRPr="00225925"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  <w:t>D</w:t>
                            </w:r>
                            <w:r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  <w:t>ie Treffen</w:t>
                            </w:r>
                            <w:r w:rsidRPr="00225925"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  <w:t xml:space="preserve"> richtet sich an </w:t>
                            </w:r>
                            <w:r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  <w:t>ältere Menschen</w:t>
                            </w:r>
                            <w:r w:rsidRPr="00225925"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  <w:t>, um mit den Möglichkeiten und Mitteln des</w:t>
                            </w:r>
                            <w:r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  <w:t xml:space="preserve"> improvisierten </w:t>
                            </w:r>
                            <w:r w:rsidRPr="00225925"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  <w:t>Theaters</w:t>
                            </w:r>
                            <w:r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  <w:t xml:space="preserve"> zu s</w:t>
                            </w:r>
                            <w:r w:rsidRPr="00225925"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  <w:t>pielen</w:t>
                            </w:r>
                            <w:r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0D01F8D" w14:textId="77777777" w:rsidR="008727AC" w:rsidRDefault="008727AC" w:rsidP="008727AC">
                            <w:pPr>
                              <w:pStyle w:val="Textkrper"/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</w:pPr>
                          </w:p>
                          <w:p w14:paraId="4B570484" w14:textId="77777777" w:rsidR="008727AC" w:rsidRDefault="008727AC" w:rsidP="008727AC">
                            <w:pPr>
                              <w:pStyle w:val="Textkrper"/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  <w:t>Von Priska Praxmarer animiert, können wir im Kreis von acht bis zwölf älteren Menschen</w:t>
                            </w:r>
                            <w:r w:rsidRPr="004552C7"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  <w:t>Rollen a</w:t>
                            </w:r>
                            <w:r w:rsidRPr="00225925"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  <w:t xml:space="preserve">usprobieren, erfinden, improvisieren. </w:t>
                            </w:r>
                            <w:r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  <w:t>S</w:t>
                            </w:r>
                            <w:r w:rsidRPr="00225925"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  <w:t>chlafende Talente wecken.</w:t>
                            </w:r>
                          </w:p>
                          <w:p w14:paraId="645520CE" w14:textId="77777777" w:rsidR="008727AC" w:rsidRPr="00225925" w:rsidRDefault="008727AC" w:rsidP="008727AC">
                            <w:pPr>
                              <w:pStyle w:val="Textkrper"/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</w:pPr>
                            <w:r w:rsidRPr="00225925"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  <w:t>Lustvoll Brücken schlagen zwischen Vergangenheit, Gegenwart und Zukunft</w:t>
                            </w:r>
                            <w:r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  <w:t xml:space="preserve"> und gemeinsam dem Alltag ein Schnippchen schlagen.</w:t>
                            </w:r>
                          </w:p>
                          <w:p w14:paraId="30D876DF" w14:textId="77777777" w:rsidR="008727AC" w:rsidRPr="00225925" w:rsidRDefault="008727AC" w:rsidP="008727AC">
                            <w:pPr>
                              <w:pStyle w:val="Textkrper"/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</w:pPr>
                          </w:p>
                          <w:p w14:paraId="7B552266" w14:textId="77777777" w:rsidR="008727AC" w:rsidRPr="00225925" w:rsidRDefault="008727AC" w:rsidP="008727AC">
                            <w:pPr>
                              <w:pStyle w:val="Textkrper"/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</w:pPr>
                            <w:r w:rsidRPr="00225925"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  <w:t xml:space="preserve">Eine Veranstaltung im Rahmen </w:t>
                            </w:r>
                            <w:r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  <w:t xml:space="preserve">des </w:t>
                            </w:r>
                            <w:r w:rsidRPr="00225925"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  <w:t>FORÄRA</w:t>
                            </w:r>
                          </w:p>
                          <w:p w14:paraId="0C1597A6" w14:textId="2776F9DA" w:rsidR="008727AC" w:rsidRPr="00225925" w:rsidRDefault="008727AC" w:rsidP="008727AC">
                            <w:pPr>
                              <w:pStyle w:val="Textkrper"/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  <w:t>10 x</w:t>
                            </w:r>
                            <w:r w:rsidRPr="00225925"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  <w:t xml:space="preserve"> jeweils </w:t>
                            </w:r>
                            <w:r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  <w:t xml:space="preserve">Dienstag </w:t>
                            </w:r>
                            <w:r w:rsidRPr="00225925"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  <w:t xml:space="preserve">von </w:t>
                            </w:r>
                            <w:r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  <w:t>9 – 11</w:t>
                            </w:r>
                            <w:r w:rsidR="00DC75CC"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  <w:t>30</w:t>
                            </w:r>
                            <w:r w:rsidRPr="00225925"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  <w:t xml:space="preserve"> Uhr in Aarau:</w:t>
                            </w:r>
                          </w:p>
                          <w:p w14:paraId="336760B2" w14:textId="77777777" w:rsidR="008727AC" w:rsidRPr="00350820" w:rsidRDefault="008727AC" w:rsidP="008727AC">
                            <w:pPr>
                              <w:pStyle w:val="Textkrper"/>
                              <w:rPr>
                                <w:rFonts w:ascii="FagoNoRegular-Roman" w:hAnsi="FagoNoRegular-Roman" w:cs="Arial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agoNoRegular-Roman" w:hAnsi="FagoNoRegular-Roman" w:cs="Arial"/>
                                <w:color w:val="FF0000"/>
                                <w:sz w:val="26"/>
                                <w:szCs w:val="26"/>
                              </w:rPr>
                              <w:t>22.März (Mittwoch) /28. März /4</w:t>
                            </w:r>
                            <w:r w:rsidRPr="001714DA">
                              <w:rPr>
                                <w:rFonts w:ascii="FagoNoRegular-Roman" w:hAnsi="FagoNoRegular-Roman" w:cs="Arial"/>
                                <w:color w:val="FF0000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FagoNoRegular-Roman" w:hAnsi="FagoNoRegular-Roman" w:cs="Arial"/>
                                <w:color w:val="FF0000"/>
                                <w:sz w:val="26"/>
                                <w:szCs w:val="26"/>
                              </w:rPr>
                              <w:t>/11./18./25.</w:t>
                            </w:r>
                            <w:r w:rsidRPr="001714DA">
                              <w:rPr>
                                <w:rFonts w:ascii="FagoNoRegular-Roman" w:hAnsi="FagoNoRegular-Roman" w:cs="Arial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FagoNoRegular-Roman" w:hAnsi="FagoNoRegular-Roman" w:cs="Arial"/>
                                <w:color w:val="FF0000"/>
                                <w:sz w:val="26"/>
                                <w:szCs w:val="26"/>
                              </w:rPr>
                              <w:t>April und 2./9./16./23. Mai 2023</w:t>
                            </w:r>
                          </w:p>
                          <w:p w14:paraId="1FF558A5" w14:textId="77777777" w:rsidR="008727AC" w:rsidRDefault="008727AC" w:rsidP="008727A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FagoNoRegular-Roman" w:hAnsi="FagoNoRegular-Roman" w:cs="Arial"/>
                                <w:sz w:val="22"/>
                                <w:szCs w:val="22"/>
                              </w:rPr>
                            </w:pPr>
                          </w:p>
                          <w:p w14:paraId="22566C76" w14:textId="77777777" w:rsidR="008727AC" w:rsidRPr="00225925" w:rsidRDefault="008727AC" w:rsidP="008727AC">
                            <w:pPr>
                              <w:rPr>
                                <w:rFonts w:ascii="FagoNoRegular-Roman" w:hAnsi="FagoNoRegular-Roman" w:cs="Arial"/>
                                <w:sz w:val="22"/>
                                <w:szCs w:val="22"/>
                              </w:rPr>
                            </w:pPr>
                            <w:r w:rsidRPr="00225925">
                              <w:rPr>
                                <w:rFonts w:ascii="FagoNoRegular-Roman" w:hAnsi="FagoNoRegular-Roman" w:cs="Arial"/>
                                <w:sz w:val="22"/>
                                <w:szCs w:val="22"/>
                              </w:rPr>
                              <w:t>Kursgeld:</w:t>
                            </w:r>
                            <w:r>
                              <w:rPr>
                                <w:rFonts w:ascii="FagoNoRegular-Roman" w:hAnsi="FagoNoRegular-Roman" w:cs="Arial"/>
                                <w:sz w:val="22"/>
                                <w:szCs w:val="22"/>
                              </w:rPr>
                              <w:tab/>
                              <w:t>CHF 100</w:t>
                            </w:r>
                            <w:r w:rsidRPr="00225925">
                              <w:rPr>
                                <w:rFonts w:ascii="FagoNoRegular-Roman" w:hAnsi="FagoNoRegular-Roman" w:cs="Arial"/>
                                <w:sz w:val="22"/>
                                <w:szCs w:val="22"/>
                              </w:rPr>
                              <w:t>.00</w:t>
                            </w:r>
                            <w:r>
                              <w:rPr>
                                <w:rFonts w:ascii="FagoNoRegular-Roman" w:hAnsi="FagoNoRegular-Roman" w:cs="Arial"/>
                                <w:sz w:val="22"/>
                                <w:szCs w:val="22"/>
                              </w:rPr>
                              <w:t xml:space="preserve"> (kann in begründetem Fall auch kleiner sein)</w:t>
                            </w:r>
                          </w:p>
                          <w:p w14:paraId="688BBF62" w14:textId="77777777" w:rsidR="008727AC" w:rsidRPr="00225925" w:rsidRDefault="008727AC" w:rsidP="008727AC">
                            <w:pPr>
                              <w:pStyle w:val="Textkrper"/>
                              <w:rPr>
                                <w:rFonts w:ascii="FagoNoRegular-Roman" w:hAnsi="FagoNoRegular-Roman" w:cs="Arial"/>
                                <w:sz w:val="22"/>
                                <w:szCs w:val="22"/>
                              </w:rPr>
                            </w:pPr>
                            <w:r w:rsidRPr="00225925">
                              <w:rPr>
                                <w:rFonts w:ascii="FagoNoRegular-Roman" w:hAnsi="FagoNoRegular-Roman" w:cs="Arial"/>
                                <w:sz w:val="22"/>
                                <w:szCs w:val="22"/>
                              </w:rPr>
                              <w:t>Leitung:</w:t>
                            </w:r>
                            <w:r>
                              <w:rPr>
                                <w:rFonts w:ascii="FagoNoRegular-Roman" w:hAnsi="FagoNoRegular-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25925">
                              <w:rPr>
                                <w:rFonts w:ascii="FagoNoRegular-Roman" w:hAnsi="FagoNoRegular-Roman" w:cs="Arial"/>
                                <w:sz w:val="22"/>
                                <w:szCs w:val="22"/>
                              </w:rPr>
                              <w:t xml:space="preserve">Priska Praxmarer, Theaterfachfrau, </w:t>
                            </w:r>
                            <w:r>
                              <w:rPr>
                                <w:rFonts w:ascii="FagoNoRegular-Roman" w:hAnsi="FagoNoRegular-Roman" w:cs="Arial"/>
                                <w:sz w:val="22"/>
                                <w:szCs w:val="22"/>
                              </w:rPr>
                              <w:t>Däniken 079 645 61 20</w:t>
                            </w:r>
                          </w:p>
                          <w:p w14:paraId="543A0E9B" w14:textId="77777777" w:rsidR="008727AC" w:rsidRPr="005C7F48" w:rsidRDefault="008727AC" w:rsidP="008727AC">
                            <w:pPr>
                              <w:pStyle w:val="Textkrper"/>
                              <w:rPr>
                                <w:rFonts w:ascii="FagoNoRegular-Roman" w:hAnsi="FagoNoRegular-Roman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agoNoRegular-Roman" w:hAnsi="FagoNoRegular-Roman" w:cs="Arial"/>
                                <w:sz w:val="22"/>
                                <w:szCs w:val="22"/>
                              </w:rPr>
                              <w:t>Organisation,</w:t>
                            </w:r>
                            <w:r>
                              <w:rPr>
                                <w:rFonts w:ascii="FagoNoRegular-Roman" w:hAnsi="FagoNoRegular-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25925">
                              <w:rPr>
                                <w:rFonts w:ascii="FagoNoRegular-Roman" w:hAnsi="FagoNoRegular-Roman" w:cs="Arial"/>
                                <w:sz w:val="22"/>
                                <w:szCs w:val="22"/>
                              </w:rPr>
                              <w:t xml:space="preserve">Auskunft </w:t>
                            </w:r>
                            <w:r w:rsidRPr="005C7F48">
                              <w:rPr>
                                <w:rFonts w:ascii="FagoNoRegular-Roman" w:hAnsi="FagoNoRegular-Roman" w:cs="Arial"/>
                                <w:sz w:val="22"/>
                                <w:szCs w:val="22"/>
                              </w:rPr>
                              <w:t>und Anmeldung bei Claude Vaucher FORÄRA Mitglied</w:t>
                            </w:r>
                          </w:p>
                          <w:p w14:paraId="524F41C0" w14:textId="77777777" w:rsidR="008727AC" w:rsidRPr="00040C59" w:rsidRDefault="008727AC" w:rsidP="008727AC">
                            <w:pPr>
                              <w:pStyle w:val="Textkrper"/>
                              <w:ind w:left="708" w:firstLine="708"/>
                              <w:rPr>
                                <w:rFonts w:ascii="FagoNoRegular-Roman" w:hAnsi="FagoNoRegular-Roman" w:cs="Arial"/>
                                <w:sz w:val="22"/>
                                <w:szCs w:val="22"/>
                              </w:rPr>
                            </w:pPr>
                            <w:r w:rsidRPr="005C7F48">
                              <w:rPr>
                                <w:rFonts w:ascii="FagoNoRegular-Roman" w:hAnsi="FagoNoRegular-Roman" w:cs="Arial"/>
                                <w:sz w:val="22"/>
                                <w:szCs w:val="22"/>
                              </w:rPr>
                              <w:t xml:space="preserve">078 606 34 18 oder </w:t>
                            </w:r>
                            <w:hyperlink r:id="rId6" w:history="1">
                              <w:r w:rsidRPr="005C7F48">
                                <w:rPr>
                                  <w:rStyle w:val="Hyperlink"/>
                                  <w:rFonts w:ascii="FagoNoRegular-Roman" w:hAnsi="FagoNoRegular-Roman" w:cs="Arial"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vaucher63@bluewin.ch</w:t>
                              </w:r>
                            </w:hyperlink>
                          </w:p>
                          <w:p w14:paraId="459A3CBD" w14:textId="77777777" w:rsidR="008727AC" w:rsidRDefault="008727AC" w:rsidP="008727A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B3CA660" w14:textId="77777777" w:rsidR="00B0214C" w:rsidRDefault="00B0214C" w:rsidP="00B0214C">
                            <w:pPr>
                              <w:rPr>
                                <w:rFonts w:ascii="FagoNoRegular-Roman" w:hAnsi="FagoNoRegular-Roman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354605F" w14:textId="7F481438" w:rsidR="00B0214C" w:rsidRPr="00B0214C" w:rsidRDefault="00B0214C" w:rsidP="00B0214C">
                            <w:pPr>
                              <w:rPr>
                                <w:rFonts w:ascii="FagoNoRegular-Roman" w:hAnsi="FagoNoRegular-Roman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B0214C">
                              <w:rPr>
                                <w:rFonts w:ascii="FagoNoRegular-Roman" w:hAnsi="FagoNoRegular-Roman" w:cs="Arial"/>
                                <w:b/>
                                <w:sz w:val="26"/>
                                <w:szCs w:val="26"/>
                              </w:rPr>
                              <w:t xml:space="preserve">„Was mir besonders gefallen hat“. Einige </w:t>
                            </w:r>
                            <w:proofErr w:type="spellStart"/>
                            <w:proofErr w:type="gramStart"/>
                            <w:r w:rsidRPr="00B0214C">
                              <w:rPr>
                                <w:rFonts w:ascii="FagoNoRegular-Roman" w:hAnsi="FagoNoRegular-Roman" w:cs="Arial"/>
                                <w:b/>
                                <w:sz w:val="26"/>
                                <w:szCs w:val="26"/>
                              </w:rPr>
                              <w:t>Kursteilnehmer:innen</w:t>
                            </w:r>
                            <w:proofErr w:type="spellEnd"/>
                            <w:proofErr w:type="gramEnd"/>
                            <w:r w:rsidRPr="00B0214C">
                              <w:rPr>
                                <w:rFonts w:ascii="FagoNoRegular-Roman" w:hAnsi="FagoNoRegular-Roman" w:cs="Arial"/>
                                <w:b/>
                                <w:sz w:val="26"/>
                                <w:szCs w:val="26"/>
                              </w:rPr>
                              <w:t xml:space="preserve"> meinen:</w:t>
                            </w:r>
                          </w:p>
                          <w:p w14:paraId="4701E3B2" w14:textId="3626E8D3" w:rsidR="00B0214C" w:rsidRPr="00B0214C" w:rsidRDefault="00B0214C" w:rsidP="00B0214C">
                            <w:pPr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</w:pPr>
                            <w:r w:rsidRPr="00B0214C"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  <w:t>Eine echte Entspannung</w:t>
                            </w:r>
                            <w:r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0214C"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  <w:t>…</w:t>
                            </w:r>
                          </w:p>
                          <w:p w14:paraId="2E88EC92" w14:textId="77777777" w:rsidR="00B0214C" w:rsidRPr="00B0214C" w:rsidRDefault="00B0214C" w:rsidP="00B0214C">
                            <w:pPr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</w:pPr>
                            <w:r w:rsidRPr="00B0214C"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  <w:t>Es ist lustig, spielerisch, skurril. Spontaneität und Kreativität werden anregt.</w:t>
                            </w:r>
                          </w:p>
                          <w:p w14:paraId="55E86CC3" w14:textId="77777777" w:rsidR="00B0214C" w:rsidRPr="00B0214C" w:rsidRDefault="00B0214C" w:rsidP="00B0214C">
                            <w:pPr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</w:pPr>
                            <w:r w:rsidRPr="00B0214C"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  <w:t>Es lässt den Ernst des Lebens aus, interpretiert ihn jedoch in absurder Weise.</w:t>
                            </w:r>
                          </w:p>
                          <w:p w14:paraId="50A158DE" w14:textId="77777777" w:rsidR="00B0214C" w:rsidRPr="00B0214C" w:rsidRDefault="00B0214C" w:rsidP="00B0214C">
                            <w:pPr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</w:pPr>
                            <w:r w:rsidRPr="00B0214C">
                              <w:rPr>
                                <w:rFonts w:ascii="FagoNoRegular-Roman" w:hAnsi="FagoNoRegular-Roman" w:cs="Arial"/>
                                <w:sz w:val="26"/>
                                <w:szCs w:val="26"/>
                              </w:rPr>
                              <w:t>Vertrauen, Selbst- und Fremdbild werden reflektiert.</w:t>
                            </w:r>
                          </w:p>
                          <w:p w14:paraId="58DB294B" w14:textId="0DBEC3F1" w:rsidR="00B0214C" w:rsidRPr="00B0214C" w:rsidRDefault="00B0214C" w:rsidP="00B0214C">
                            <w:pPr>
                              <w:pStyle w:val="Textkrper"/>
                              <w:rPr>
                                <w:rFonts w:ascii="FagoNoRegular-Roman" w:hAnsi="FagoNoRegular-Roman" w:cs="Arial"/>
                                <w:b w:val="0"/>
                                <w:bCs/>
                                <w:sz w:val="26"/>
                                <w:szCs w:val="26"/>
                              </w:rPr>
                            </w:pPr>
                            <w:r w:rsidRPr="00B0214C">
                              <w:rPr>
                                <w:rFonts w:ascii="FagoNoRegular-Roman" w:hAnsi="FagoNoRegular-Roman" w:cs="Arial"/>
                                <w:b w:val="0"/>
                                <w:bCs/>
                                <w:sz w:val="26"/>
                                <w:szCs w:val="26"/>
                              </w:rPr>
                              <w:t>Die spontanen Aktionen, z.B. die Geschichten *es war einmal</w:t>
                            </w:r>
                            <w:r>
                              <w:rPr>
                                <w:rFonts w:ascii="FagoNoRegular-Roman" w:hAnsi="FagoNoRegular-Roman" w:cs="Arial"/>
                                <w:b w:val="0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0214C">
                              <w:rPr>
                                <w:rFonts w:ascii="FagoNoRegular-Roman" w:hAnsi="FagoNoRegular-Roman" w:cs="Arial"/>
                                <w:b w:val="0"/>
                                <w:bCs/>
                                <w:sz w:val="26"/>
                                <w:szCs w:val="26"/>
                              </w:rPr>
                              <w:t>…*, da konnte ich nichts überlegen, nur spontan formulieren und sozusagen mir selbst zuhören.</w:t>
                            </w:r>
                          </w:p>
                          <w:p w14:paraId="6ACC0A9E" w14:textId="77777777" w:rsidR="00B0214C" w:rsidRPr="00B0214C" w:rsidRDefault="00B0214C" w:rsidP="00B0214C">
                            <w:pPr>
                              <w:pStyle w:val="Textkrper"/>
                              <w:rPr>
                                <w:rFonts w:ascii="FagoNoRegular-Roman" w:hAnsi="FagoNoRegular-Roman" w:cs="Arial"/>
                                <w:b w:val="0"/>
                                <w:bCs/>
                                <w:sz w:val="26"/>
                                <w:szCs w:val="26"/>
                              </w:rPr>
                            </w:pPr>
                            <w:r w:rsidRPr="00B0214C">
                              <w:rPr>
                                <w:rFonts w:ascii="FagoNoRegular-Roman" w:hAnsi="FagoNoRegular-Roman" w:cs="Arial"/>
                                <w:b w:val="0"/>
                                <w:bCs/>
                                <w:sz w:val="26"/>
                                <w:szCs w:val="26"/>
                              </w:rPr>
                              <w:t>Ein paar tolle Menschen in unterschiedlichen Situationen kennenlernen.</w:t>
                            </w:r>
                          </w:p>
                          <w:p w14:paraId="30C05093" w14:textId="77777777" w:rsidR="00B0214C" w:rsidRPr="00B0214C" w:rsidRDefault="00B0214C" w:rsidP="00B0214C">
                            <w:pPr>
                              <w:pStyle w:val="Textkrper"/>
                              <w:rPr>
                                <w:rFonts w:ascii="FagoNoRegular-Roman" w:hAnsi="FagoNoRegular-Roman" w:cs="Arial"/>
                                <w:b w:val="0"/>
                                <w:bCs/>
                                <w:sz w:val="26"/>
                                <w:szCs w:val="26"/>
                              </w:rPr>
                            </w:pPr>
                            <w:r w:rsidRPr="00B0214C">
                              <w:rPr>
                                <w:rFonts w:ascii="FagoNoRegular-Roman" w:hAnsi="FagoNoRegular-Roman" w:cs="Arial"/>
                                <w:b w:val="0"/>
                                <w:bCs/>
                                <w:sz w:val="26"/>
                                <w:szCs w:val="26"/>
                              </w:rPr>
                              <w:t>Am schönsten war, dass ich beim Spielen richtig fies sein konnte.</w:t>
                            </w:r>
                          </w:p>
                          <w:p w14:paraId="5CDFF6EF" w14:textId="77777777" w:rsidR="00B0214C" w:rsidRPr="00B0214C" w:rsidRDefault="00B0214C" w:rsidP="00B0214C">
                            <w:pPr>
                              <w:pStyle w:val="Textkrper"/>
                              <w:rPr>
                                <w:rFonts w:ascii="FagoNoRegular-Roman" w:hAnsi="FagoNoRegular-Roman" w:cs="Arial"/>
                                <w:b w:val="0"/>
                                <w:bCs/>
                                <w:sz w:val="26"/>
                                <w:szCs w:val="26"/>
                              </w:rPr>
                            </w:pPr>
                            <w:r w:rsidRPr="00B0214C">
                              <w:rPr>
                                <w:rFonts w:ascii="FagoNoRegular-Roman" w:hAnsi="FagoNoRegular-Roman" w:cs="Arial"/>
                                <w:b w:val="0"/>
                                <w:bCs/>
                                <w:sz w:val="26"/>
                                <w:szCs w:val="26"/>
                              </w:rPr>
                              <w:t>Ich hatte Freude, eine andere Person zu sein.</w:t>
                            </w:r>
                          </w:p>
                          <w:p w14:paraId="17111F5F" w14:textId="77777777" w:rsidR="00B0214C" w:rsidRPr="00B0214C" w:rsidRDefault="00B0214C" w:rsidP="00B0214C">
                            <w:pPr>
                              <w:pStyle w:val="Textkrper"/>
                              <w:rPr>
                                <w:rFonts w:ascii="FagoNoRegular-Roman" w:hAnsi="FagoNoRegular-Roman" w:cs="Arial"/>
                                <w:b w:val="0"/>
                                <w:bCs/>
                                <w:sz w:val="26"/>
                                <w:szCs w:val="26"/>
                              </w:rPr>
                            </w:pPr>
                            <w:r w:rsidRPr="00B0214C">
                              <w:rPr>
                                <w:rFonts w:ascii="FagoNoRegular-Roman" w:hAnsi="FagoNoRegular-Roman" w:cs="Arial"/>
                                <w:b w:val="0"/>
                                <w:bCs/>
                                <w:sz w:val="26"/>
                                <w:szCs w:val="26"/>
                              </w:rPr>
                              <w:t>Einlassen auf Personen und Situationen, und sehen was sich Spannendes daraus entwickelt.</w:t>
                            </w:r>
                          </w:p>
                          <w:p w14:paraId="06ED2C3F" w14:textId="77777777" w:rsidR="00B0214C" w:rsidRPr="00B0214C" w:rsidRDefault="00B0214C" w:rsidP="00B0214C">
                            <w:pPr>
                              <w:pStyle w:val="Textkrper"/>
                              <w:rPr>
                                <w:rFonts w:ascii="FagoNoRegular-Roman" w:hAnsi="FagoNoRegular-Roman" w:cs="Arial"/>
                                <w:b w:val="0"/>
                                <w:bCs/>
                                <w:sz w:val="26"/>
                                <w:szCs w:val="26"/>
                              </w:rPr>
                            </w:pPr>
                            <w:r w:rsidRPr="00B0214C">
                              <w:rPr>
                                <w:rFonts w:ascii="FagoNoRegular-Roman" w:hAnsi="FagoNoRegular-Roman" w:cs="Arial"/>
                                <w:b w:val="0"/>
                                <w:bCs/>
                                <w:sz w:val="26"/>
                                <w:szCs w:val="26"/>
                              </w:rPr>
                              <w:t>Eintauchen in eine Phantasiewelt, Alltag vergessen.</w:t>
                            </w:r>
                          </w:p>
                          <w:p w14:paraId="12A4F349" w14:textId="77777777" w:rsidR="008727AC" w:rsidRPr="00B0214C" w:rsidRDefault="008727AC" w:rsidP="00B0214C">
                            <w:pPr>
                              <w:rPr>
                                <w:rFonts w:ascii="FagoNoRegular-Roman" w:hAnsi="FagoNoRegular-Roman" w:cs="Arial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120C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49.85pt;margin-top:202.5pt;width:449.25pt;height:595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" stroked="f">
                <v:textbox>
                  <w:txbxContent>
                    <w:p w14:paraId="4EE68E89" w14:textId="77777777" w:rsidR="008727AC" w:rsidRPr="005513C9" w:rsidRDefault="008727AC" w:rsidP="008727AC">
                      <w:pPr>
                        <w:rPr>
                          <w:rFonts w:ascii="FagoNoRegular-Roman" w:hAnsi="FagoNoRegular-Roman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FagoNoRegular-Roman" w:hAnsi="FagoNoRegular-Roman" w:cs="Arial"/>
                          <w:b/>
                          <w:color w:val="FF0000"/>
                          <w:sz w:val="36"/>
                          <w:szCs w:val="36"/>
                        </w:rPr>
                        <w:t xml:space="preserve">Lachen, spielen, ausprobieren im </w:t>
                      </w:r>
                      <w:r w:rsidRPr="005513C9">
                        <w:rPr>
                          <w:rFonts w:ascii="FagoNoRegular-Roman" w:hAnsi="FagoNoRegular-Roman" w:cs="Arial"/>
                          <w:b/>
                          <w:color w:val="FF0000"/>
                          <w:sz w:val="36"/>
                          <w:szCs w:val="36"/>
                        </w:rPr>
                        <w:t>Jahr 2023</w:t>
                      </w:r>
                    </w:p>
                    <w:p w14:paraId="7DF6F103" w14:textId="51D8ECED" w:rsidR="008727AC" w:rsidRPr="00225925" w:rsidRDefault="008727AC" w:rsidP="008727AC">
                      <w:pPr>
                        <w:rPr>
                          <w:rFonts w:ascii="FagoNoRegular-Roman" w:hAnsi="FagoNoRegular-Roman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FagoNoRegular-Roman" w:hAnsi="FagoNoRegular-Roman" w:cs="Arial"/>
                          <w:b/>
                          <w:sz w:val="32"/>
                          <w:szCs w:val="32"/>
                        </w:rPr>
                        <w:t xml:space="preserve">10 x </w:t>
                      </w:r>
                      <w:r w:rsidRPr="00225925">
                        <w:rPr>
                          <w:rFonts w:ascii="FagoNoRegular-Roman" w:hAnsi="FagoNoRegular-Roman" w:cs="Arial"/>
                          <w:b/>
                          <w:sz w:val="32"/>
                          <w:szCs w:val="32"/>
                        </w:rPr>
                        <w:t>heiter</w:t>
                      </w:r>
                      <w:r>
                        <w:rPr>
                          <w:rFonts w:ascii="FagoNoRegular-Roman" w:hAnsi="FagoNoRegular-Roman" w:cs="Arial"/>
                          <w:b/>
                          <w:sz w:val="32"/>
                          <w:szCs w:val="32"/>
                        </w:rPr>
                        <w:t>es Treffen</w:t>
                      </w:r>
                      <w:r w:rsidRPr="00225925">
                        <w:rPr>
                          <w:rFonts w:ascii="FagoNoRegular-Roman" w:hAnsi="FagoNoRegular-Roman" w:cs="Arial"/>
                          <w:b/>
                          <w:sz w:val="32"/>
                          <w:szCs w:val="32"/>
                        </w:rPr>
                        <w:t xml:space="preserve"> für Leute ab 60</w:t>
                      </w:r>
                      <w:r w:rsidR="00DC75CC">
                        <w:rPr>
                          <w:rFonts w:ascii="FagoNoRegular-Roman" w:hAnsi="FagoNoRegular-Roman" w:cs="Arial"/>
                          <w:b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FagoNoRegular-Roman" w:hAnsi="FagoNoRegular-Roman" w:cs="Arial"/>
                          <w:b/>
                          <w:sz w:val="32"/>
                          <w:szCs w:val="32"/>
                        </w:rPr>
                        <w:t xml:space="preserve"> 70</w:t>
                      </w:r>
                      <w:r w:rsidR="00DC75CC">
                        <w:rPr>
                          <w:rFonts w:ascii="FagoNoRegular-Roman" w:hAnsi="FagoNoRegular-Roman" w:cs="Arial"/>
                          <w:b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FagoNoRegular-Roman" w:hAnsi="FagoNoRegular-Roman" w:cs="Arial"/>
                          <w:b/>
                          <w:sz w:val="32"/>
                          <w:szCs w:val="32"/>
                        </w:rPr>
                        <w:t xml:space="preserve"> 80</w:t>
                      </w:r>
                      <w:r w:rsidR="00DC75CC">
                        <w:rPr>
                          <w:rFonts w:ascii="FagoNoRegular-Roman" w:hAnsi="FagoNoRegular-Roman" w:cs="Arial"/>
                          <w:b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FagoNoRegular-Roman" w:hAnsi="FagoNoRegular-Roman" w:cs="Arial"/>
                          <w:b/>
                          <w:sz w:val="32"/>
                          <w:szCs w:val="32"/>
                        </w:rPr>
                        <w:t xml:space="preserve"> 90</w:t>
                      </w:r>
                      <w:r w:rsidR="00DC75CC">
                        <w:rPr>
                          <w:rFonts w:ascii="FagoNoRegular-Roman" w:hAnsi="FagoNoRegular-Roman" w:cs="Arial"/>
                          <w:b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FagoNoRegular-Roman" w:hAnsi="FagoNoRegular-Roman" w:cs="Arial"/>
                          <w:b/>
                          <w:sz w:val="32"/>
                          <w:szCs w:val="32"/>
                        </w:rPr>
                        <w:t>…</w:t>
                      </w:r>
                      <w:r w:rsidR="00DC75CC">
                        <w:rPr>
                          <w:rFonts w:ascii="FagoNoRegular-Roman" w:hAnsi="FagoNoRegular-Roman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FagoNoRegular-Roman" w:hAnsi="FagoNoRegular-Roman" w:cs="Arial"/>
                          <w:b/>
                          <w:sz w:val="32"/>
                          <w:szCs w:val="32"/>
                        </w:rPr>
                        <w:t>…</w:t>
                      </w:r>
                    </w:p>
                    <w:p w14:paraId="0588F8BA" w14:textId="77777777" w:rsidR="008727AC" w:rsidRPr="00DC75CC" w:rsidRDefault="008727AC" w:rsidP="008727AC">
                      <w:pPr>
                        <w:pStyle w:val="Textkrper"/>
                        <w:rPr>
                          <w:rFonts w:ascii="FagoNoRegular-Roman" w:hAnsi="FagoNoRegular-Roman" w:cs="Arial"/>
                          <w:sz w:val="26"/>
                          <w:szCs w:val="26"/>
                          <w:lang w:val="de-DE"/>
                        </w:rPr>
                      </w:pPr>
                    </w:p>
                    <w:p w14:paraId="72BABC20" w14:textId="77777777" w:rsidR="008727AC" w:rsidRPr="00225925" w:rsidRDefault="008727AC" w:rsidP="008727AC">
                      <w:pPr>
                        <w:pStyle w:val="Textkrper"/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</w:pPr>
                      <w:r w:rsidRPr="00225925"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  <w:t>D</w:t>
                      </w:r>
                      <w:r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  <w:t>ie Treffen</w:t>
                      </w:r>
                      <w:r w:rsidRPr="00225925"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  <w:t xml:space="preserve"> richtet sich an </w:t>
                      </w:r>
                      <w:r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  <w:t>ältere Menschen</w:t>
                      </w:r>
                      <w:r w:rsidRPr="00225925"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  <w:t>, um mit den Möglichkeiten und Mitteln des</w:t>
                      </w:r>
                      <w:r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  <w:t xml:space="preserve"> improvisierten </w:t>
                      </w:r>
                      <w:r w:rsidRPr="00225925"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  <w:t>Theaters</w:t>
                      </w:r>
                      <w:r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  <w:t xml:space="preserve"> zu s</w:t>
                      </w:r>
                      <w:r w:rsidRPr="00225925"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  <w:t>pielen</w:t>
                      </w:r>
                      <w:r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  <w:t>.</w:t>
                      </w:r>
                    </w:p>
                    <w:p w14:paraId="00D01F8D" w14:textId="77777777" w:rsidR="008727AC" w:rsidRDefault="008727AC" w:rsidP="008727AC">
                      <w:pPr>
                        <w:pStyle w:val="Textkrper"/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</w:pPr>
                    </w:p>
                    <w:p w14:paraId="4B570484" w14:textId="77777777" w:rsidR="008727AC" w:rsidRDefault="008727AC" w:rsidP="008727AC">
                      <w:pPr>
                        <w:pStyle w:val="Textkrper"/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</w:pPr>
                      <w:r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  <w:t>Von Priska Praxmarer animiert, können wir im Kreis von acht bis zwölf älteren Menschen</w:t>
                      </w:r>
                      <w:r w:rsidRPr="004552C7"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  <w:t>Rollen a</w:t>
                      </w:r>
                      <w:r w:rsidRPr="00225925"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  <w:t xml:space="preserve">usprobieren, erfinden, improvisieren. </w:t>
                      </w:r>
                      <w:r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  <w:t>S</w:t>
                      </w:r>
                      <w:r w:rsidRPr="00225925"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  <w:t>chlafende Talente wecken.</w:t>
                      </w:r>
                    </w:p>
                    <w:p w14:paraId="645520CE" w14:textId="77777777" w:rsidR="008727AC" w:rsidRPr="00225925" w:rsidRDefault="008727AC" w:rsidP="008727AC">
                      <w:pPr>
                        <w:pStyle w:val="Textkrper"/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</w:pPr>
                      <w:r w:rsidRPr="00225925"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  <w:t>Lustvoll Brücken schlagen zwischen Vergangenheit, Gegenwart und Zukunft</w:t>
                      </w:r>
                      <w:r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  <w:t xml:space="preserve"> und gemeinsam dem Alltag ein Schnippchen schlagen.</w:t>
                      </w:r>
                    </w:p>
                    <w:p w14:paraId="30D876DF" w14:textId="77777777" w:rsidR="008727AC" w:rsidRPr="00225925" w:rsidRDefault="008727AC" w:rsidP="008727AC">
                      <w:pPr>
                        <w:pStyle w:val="Textkrper"/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</w:pPr>
                    </w:p>
                    <w:p w14:paraId="7B552266" w14:textId="77777777" w:rsidR="008727AC" w:rsidRPr="00225925" w:rsidRDefault="008727AC" w:rsidP="008727AC">
                      <w:pPr>
                        <w:pStyle w:val="Textkrper"/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</w:pPr>
                      <w:r w:rsidRPr="00225925"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  <w:t xml:space="preserve">Eine Veranstaltung im Rahmen </w:t>
                      </w:r>
                      <w:r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  <w:t xml:space="preserve">des </w:t>
                      </w:r>
                      <w:r w:rsidRPr="00225925"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  <w:t>FORÄRA</w:t>
                      </w:r>
                    </w:p>
                    <w:p w14:paraId="0C1597A6" w14:textId="2776F9DA" w:rsidR="008727AC" w:rsidRPr="00225925" w:rsidRDefault="008727AC" w:rsidP="008727AC">
                      <w:pPr>
                        <w:pStyle w:val="Textkrper"/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</w:pPr>
                      <w:r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  <w:t>10 x</w:t>
                      </w:r>
                      <w:r w:rsidRPr="00225925"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  <w:t xml:space="preserve"> jeweils </w:t>
                      </w:r>
                      <w:r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  <w:t xml:space="preserve">Dienstag </w:t>
                      </w:r>
                      <w:r w:rsidRPr="00225925"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  <w:t xml:space="preserve">von </w:t>
                      </w:r>
                      <w:r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  <w:t>9 – 11</w:t>
                      </w:r>
                      <w:r w:rsidR="00DC75CC"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  <w:t>30</w:t>
                      </w:r>
                      <w:r w:rsidRPr="00225925"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  <w:t xml:space="preserve"> Uhr in Aarau:</w:t>
                      </w:r>
                    </w:p>
                    <w:p w14:paraId="336760B2" w14:textId="77777777" w:rsidR="008727AC" w:rsidRPr="00350820" w:rsidRDefault="008727AC" w:rsidP="008727AC">
                      <w:pPr>
                        <w:pStyle w:val="Textkrper"/>
                        <w:rPr>
                          <w:rFonts w:ascii="FagoNoRegular-Roman" w:hAnsi="FagoNoRegular-Roman" w:cs="Arial"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FagoNoRegular-Roman" w:hAnsi="FagoNoRegular-Roman" w:cs="Arial"/>
                          <w:color w:val="FF0000"/>
                          <w:sz w:val="26"/>
                          <w:szCs w:val="26"/>
                        </w:rPr>
                        <w:t>22.März (Mittwoch) /28. März /4</w:t>
                      </w:r>
                      <w:r w:rsidRPr="001714DA">
                        <w:rPr>
                          <w:rFonts w:ascii="FagoNoRegular-Roman" w:hAnsi="FagoNoRegular-Roman" w:cs="Arial"/>
                          <w:color w:val="FF0000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FagoNoRegular-Roman" w:hAnsi="FagoNoRegular-Roman" w:cs="Arial"/>
                          <w:color w:val="FF0000"/>
                          <w:sz w:val="26"/>
                          <w:szCs w:val="26"/>
                        </w:rPr>
                        <w:t>/11./18./25.</w:t>
                      </w:r>
                      <w:r w:rsidRPr="001714DA">
                        <w:rPr>
                          <w:rFonts w:ascii="FagoNoRegular-Roman" w:hAnsi="FagoNoRegular-Roman" w:cs="Arial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FagoNoRegular-Roman" w:hAnsi="FagoNoRegular-Roman" w:cs="Arial"/>
                          <w:color w:val="FF0000"/>
                          <w:sz w:val="26"/>
                          <w:szCs w:val="26"/>
                        </w:rPr>
                        <w:t>April und 2./9./16./23. Mai 2023</w:t>
                      </w:r>
                    </w:p>
                    <w:p w14:paraId="1FF558A5" w14:textId="77777777" w:rsidR="008727AC" w:rsidRDefault="008727AC" w:rsidP="008727AC">
                      <w:pPr>
                        <w:pBdr>
                          <w:bottom w:val="single" w:sz="4" w:space="1" w:color="auto"/>
                        </w:pBdr>
                        <w:rPr>
                          <w:rFonts w:ascii="FagoNoRegular-Roman" w:hAnsi="FagoNoRegular-Roman" w:cs="Arial"/>
                          <w:sz w:val="22"/>
                          <w:szCs w:val="22"/>
                        </w:rPr>
                      </w:pPr>
                    </w:p>
                    <w:p w14:paraId="22566C76" w14:textId="77777777" w:rsidR="008727AC" w:rsidRPr="00225925" w:rsidRDefault="008727AC" w:rsidP="008727AC">
                      <w:pPr>
                        <w:rPr>
                          <w:rFonts w:ascii="FagoNoRegular-Roman" w:hAnsi="FagoNoRegular-Roman" w:cs="Arial"/>
                          <w:sz w:val="22"/>
                          <w:szCs w:val="22"/>
                        </w:rPr>
                      </w:pPr>
                      <w:r w:rsidRPr="00225925">
                        <w:rPr>
                          <w:rFonts w:ascii="FagoNoRegular-Roman" w:hAnsi="FagoNoRegular-Roman" w:cs="Arial"/>
                          <w:sz w:val="22"/>
                          <w:szCs w:val="22"/>
                        </w:rPr>
                        <w:t>Kursgeld:</w:t>
                      </w:r>
                      <w:r>
                        <w:rPr>
                          <w:rFonts w:ascii="FagoNoRegular-Roman" w:hAnsi="FagoNoRegular-Roman" w:cs="Arial"/>
                          <w:sz w:val="22"/>
                          <w:szCs w:val="22"/>
                        </w:rPr>
                        <w:tab/>
                        <w:t>CHF 100</w:t>
                      </w:r>
                      <w:r w:rsidRPr="00225925">
                        <w:rPr>
                          <w:rFonts w:ascii="FagoNoRegular-Roman" w:hAnsi="FagoNoRegular-Roman" w:cs="Arial"/>
                          <w:sz w:val="22"/>
                          <w:szCs w:val="22"/>
                        </w:rPr>
                        <w:t>.00</w:t>
                      </w:r>
                      <w:r>
                        <w:rPr>
                          <w:rFonts w:ascii="FagoNoRegular-Roman" w:hAnsi="FagoNoRegular-Roman" w:cs="Arial"/>
                          <w:sz w:val="22"/>
                          <w:szCs w:val="22"/>
                        </w:rPr>
                        <w:t xml:space="preserve"> (kann in begründetem Fall auch kleiner sein)</w:t>
                      </w:r>
                    </w:p>
                    <w:p w14:paraId="688BBF62" w14:textId="77777777" w:rsidR="008727AC" w:rsidRPr="00225925" w:rsidRDefault="008727AC" w:rsidP="008727AC">
                      <w:pPr>
                        <w:pStyle w:val="Textkrper"/>
                        <w:rPr>
                          <w:rFonts w:ascii="FagoNoRegular-Roman" w:hAnsi="FagoNoRegular-Roman" w:cs="Arial"/>
                          <w:sz w:val="22"/>
                          <w:szCs w:val="22"/>
                        </w:rPr>
                      </w:pPr>
                      <w:r w:rsidRPr="00225925">
                        <w:rPr>
                          <w:rFonts w:ascii="FagoNoRegular-Roman" w:hAnsi="FagoNoRegular-Roman" w:cs="Arial"/>
                          <w:sz w:val="22"/>
                          <w:szCs w:val="22"/>
                        </w:rPr>
                        <w:t>Leitung:</w:t>
                      </w:r>
                      <w:r>
                        <w:rPr>
                          <w:rFonts w:ascii="FagoNoRegular-Roman" w:hAnsi="FagoNoRegular-Roman" w:cs="Arial"/>
                          <w:sz w:val="22"/>
                          <w:szCs w:val="22"/>
                        </w:rPr>
                        <w:tab/>
                      </w:r>
                      <w:r w:rsidRPr="00225925">
                        <w:rPr>
                          <w:rFonts w:ascii="FagoNoRegular-Roman" w:hAnsi="FagoNoRegular-Roman" w:cs="Arial"/>
                          <w:sz w:val="22"/>
                          <w:szCs w:val="22"/>
                        </w:rPr>
                        <w:t xml:space="preserve">Priska Praxmarer, Theaterfachfrau, </w:t>
                      </w:r>
                      <w:r>
                        <w:rPr>
                          <w:rFonts w:ascii="FagoNoRegular-Roman" w:hAnsi="FagoNoRegular-Roman" w:cs="Arial"/>
                          <w:sz w:val="22"/>
                          <w:szCs w:val="22"/>
                        </w:rPr>
                        <w:t>Däniken 079 645 61 20</w:t>
                      </w:r>
                    </w:p>
                    <w:p w14:paraId="543A0E9B" w14:textId="77777777" w:rsidR="008727AC" w:rsidRPr="005C7F48" w:rsidRDefault="008727AC" w:rsidP="008727AC">
                      <w:pPr>
                        <w:pStyle w:val="Textkrper"/>
                        <w:rPr>
                          <w:rFonts w:ascii="FagoNoRegular-Roman" w:hAnsi="FagoNoRegular-Roman" w:cs="Arial"/>
                          <w:sz w:val="22"/>
                          <w:szCs w:val="22"/>
                        </w:rPr>
                      </w:pPr>
                      <w:r>
                        <w:rPr>
                          <w:rFonts w:ascii="FagoNoRegular-Roman" w:hAnsi="FagoNoRegular-Roman" w:cs="Arial"/>
                          <w:sz w:val="22"/>
                          <w:szCs w:val="22"/>
                        </w:rPr>
                        <w:t>Organisation,</w:t>
                      </w:r>
                      <w:r>
                        <w:rPr>
                          <w:rFonts w:ascii="FagoNoRegular-Roman" w:hAnsi="FagoNoRegular-Roman" w:cs="Arial"/>
                          <w:sz w:val="22"/>
                          <w:szCs w:val="22"/>
                        </w:rPr>
                        <w:tab/>
                      </w:r>
                      <w:r w:rsidRPr="00225925">
                        <w:rPr>
                          <w:rFonts w:ascii="FagoNoRegular-Roman" w:hAnsi="FagoNoRegular-Roman" w:cs="Arial"/>
                          <w:sz w:val="22"/>
                          <w:szCs w:val="22"/>
                        </w:rPr>
                        <w:t xml:space="preserve">Auskunft </w:t>
                      </w:r>
                      <w:r w:rsidRPr="005C7F48">
                        <w:rPr>
                          <w:rFonts w:ascii="FagoNoRegular-Roman" w:hAnsi="FagoNoRegular-Roman" w:cs="Arial"/>
                          <w:sz w:val="22"/>
                          <w:szCs w:val="22"/>
                        </w:rPr>
                        <w:t>und Anmeldung bei Claude Vaucher FORÄRA Mitglied</w:t>
                      </w:r>
                    </w:p>
                    <w:p w14:paraId="524F41C0" w14:textId="77777777" w:rsidR="008727AC" w:rsidRPr="00040C59" w:rsidRDefault="008727AC" w:rsidP="008727AC">
                      <w:pPr>
                        <w:pStyle w:val="Textkrper"/>
                        <w:ind w:left="708" w:firstLine="708"/>
                        <w:rPr>
                          <w:rFonts w:ascii="FagoNoRegular-Roman" w:hAnsi="FagoNoRegular-Roman" w:cs="Arial"/>
                          <w:sz w:val="22"/>
                          <w:szCs w:val="22"/>
                        </w:rPr>
                      </w:pPr>
                      <w:r w:rsidRPr="005C7F48">
                        <w:rPr>
                          <w:rFonts w:ascii="FagoNoRegular-Roman" w:hAnsi="FagoNoRegular-Roman" w:cs="Arial"/>
                          <w:sz w:val="22"/>
                          <w:szCs w:val="22"/>
                        </w:rPr>
                        <w:t xml:space="preserve">078 606 34 18 oder </w:t>
                      </w:r>
                      <w:hyperlink r:id="rId7" w:history="1">
                        <w:r w:rsidRPr="005C7F48">
                          <w:rPr>
                            <w:rStyle w:val="Hyperlink"/>
                            <w:rFonts w:ascii="FagoNoRegular-Roman" w:hAnsi="FagoNoRegular-Roman" w:cs="Arial"/>
                            <w:color w:val="auto"/>
                            <w:sz w:val="22"/>
                            <w:szCs w:val="22"/>
                            <w:u w:val="none"/>
                          </w:rPr>
                          <w:t>vaucher63@bluewin.ch</w:t>
                        </w:r>
                      </w:hyperlink>
                    </w:p>
                    <w:p w14:paraId="459A3CBD" w14:textId="77777777" w:rsidR="008727AC" w:rsidRDefault="008727AC" w:rsidP="008727AC">
                      <w:pPr>
                        <w:pBdr>
                          <w:bottom w:val="single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0B3CA660" w14:textId="77777777" w:rsidR="00B0214C" w:rsidRDefault="00B0214C" w:rsidP="00B0214C">
                      <w:pPr>
                        <w:rPr>
                          <w:rFonts w:ascii="FagoNoRegular-Roman" w:hAnsi="FagoNoRegular-Roman" w:cs="Arial"/>
                          <w:b/>
                          <w:sz w:val="26"/>
                          <w:szCs w:val="26"/>
                        </w:rPr>
                      </w:pPr>
                    </w:p>
                    <w:p w14:paraId="3354605F" w14:textId="7F481438" w:rsidR="00B0214C" w:rsidRPr="00B0214C" w:rsidRDefault="00B0214C" w:rsidP="00B0214C">
                      <w:pPr>
                        <w:rPr>
                          <w:rFonts w:ascii="FagoNoRegular-Roman" w:hAnsi="FagoNoRegular-Roman" w:cs="Arial"/>
                          <w:b/>
                          <w:sz w:val="26"/>
                          <w:szCs w:val="26"/>
                        </w:rPr>
                      </w:pPr>
                      <w:r w:rsidRPr="00B0214C">
                        <w:rPr>
                          <w:rFonts w:ascii="FagoNoRegular-Roman" w:hAnsi="FagoNoRegular-Roman" w:cs="Arial"/>
                          <w:b/>
                          <w:sz w:val="26"/>
                          <w:szCs w:val="26"/>
                        </w:rPr>
                        <w:t xml:space="preserve">„Was mir besonders gefallen hat“. Einige </w:t>
                      </w:r>
                      <w:proofErr w:type="spellStart"/>
                      <w:proofErr w:type="gramStart"/>
                      <w:r w:rsidRPr="00B0214C">
                        <w:rPr>
                          <w:rFonts w:ascii="FagoNoRegular-Roman" w:hAnsi="FagoNoRegular-Roman" w:cs="Arial"/>
                          <w:b/>
                          <w:sz w:val="26"/>
                          <w:szCs w:val="26"/>
                        </w:rPr>
                        <w:t>Kursteilnehmer:innen</w:t>
                      </w:r>
                      <w:proofErr w:type="spellEnd"/>
                      <w:proofErr w:type="gramEnd"/>
                      <w:r w:rsidRPr="00B0214C">
                        <w:rPr>
                          <w:rFonts w:ascii="FagoNoRegular-Roman" w:hAnsi="FagoNoRegular-Roman" w:cs="Arial"/>
                          <w:b/>
                          <w:sz w:val="26"/>
                          <w:szCs w:val="26"/>
                        </w:rPr>
                        <w:t xml:space="preserve"> meinen:</w:t>
                      </w:r>
                    </w:p>
                    <w:p w14:paraId="4701E3B2" w14:textId="3626E8D3" w:rsidR="00B0214C" w:rsidRPr="00B0214C" w:rsidRDefault="00B0214C" w:rsidP="00B0214C">
                      <w:pPr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</w:pPr>
                      <w:r w:rsidRPr="00B0214C"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  <w:t>Eine echte Entspannung</w:t>
                      </w:r>
                      <w:r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  <w:t xml:space="preserve"> </w:t>
                      </w:r>
                      <w:r w:rsidRPr="00B0214C"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  <w:t>…</w:t>
                      </w:r>
                    </w:p>
                    <w:p w14:paraId="2E88EC92" w14:textId="77777777" w:rsidR="00B0214C" w:rsidRPr="00B0214C" w:rsidRDefault="00B0214C" w:rsidP="00B0214C">
                      <w:pPr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</w:pPr>
                      <w:r w:rsidRPr="00B0214C"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  <w:t>Es ist lustig, spielerisch, skurril. Spontaneität und Kreativität werden anregt.</w:t>
                      </w:r>
                    </w:p>
                    <w:p w14:paraId="55E86CC3" w14:textId="77777777" w:rsidR="00B0214C" w:rsidRPr="00B0214C" w:rsidRDefault="00B0214C" w:rsidP="00B0214C">
                      <w:pPr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</w:pPr>
                      <w:r w:rsidRPr="00B0214C"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  <w:t>Es lässt den Ernst des Lebens aus, interpretiert ihn jedoch in absurder Weise.</w:t>
                      </w:r>
                    </w:p>
                    <w:p w14:paraId="50A158DE" w14:textId="77777777" w:rsidR="00B0214C" w:rsidRPr="00B0214C" w:rsidRDefault="00B0214C" w:rsidP="00B0214C">
                      <w:pPr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</w:pPr>
                      <w:r w:rsidRPr="00B0214C">
                        <w:rPr>
                          <w:rFonts w:ascii="FagoNoRegular-Roman" w:hAnsi="FagoNoRegular-Roman" w:cs="Arial"/>
                          <w:sz w:val="26"/>
                          <w:szCs w:val="26"/>
                        </w:rPr>
                        <w:t>Vertrauen, Selbst- und Fremdbild werden reflektiert.</w:t>
                      </w:r>
                    </w:p>
                    <w:p w14:paraId="58DB294B" w14:textId="0DBEC3F1" w:rsidR="00B0214C" w:rsidRPr="00B0214C" w:rsidRDefault="00B0214C" w:rsidP="00B0214C">
                      <w:pPr>
                        <w:pStyle w:val="Textkrper"/>
                        <w:rPr>
                          <w:rFonts w:ascii="FagoNoRegular-Roman" w:hAnsi="FagoNoRegular-Roman" w:cs="Arial"/>
                          <w:b w:val="0"/>
                          <w:bCs/>
                          <w:sz w:val="26"/>
                          <w:szCs w:val="26"/>
                        </w:rPr>
                      </w:pPr>
                      <w:r w:rsidRPr="00B0214C">
                        <w:rPr>
                          <w:rFonts w:ascii="FagoNoRegular-Roman" w:hAnsi="FagoNoRegular-Roman" w:cs="Arial"/>
                          <w:b w:val="0"/>
                          <w:bCs/>
                          <w:sz w:val="26"/>
                          <w:szCs w:val="26"/>
                        </w:rPr>
                        <w:t>Die spontanen Aktionen, z.B. die Geschichten *es war einmal</w:t>
                      </w:r>
                      <w:r>
                        <w:rPr>
                          <w:rFonts w:ascii="FagoNoRegular-Roman" w:hAnsi="FagoNoRegular-Roman" w:cs="Arial"/>
                          <w:b w:val="0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B0214C">
                        <w:rPr>
                          <w:rFonts w:ascii="FagoNoRegular-Roman" w:hAnsi="FagoNoRegular-Roman" w:cs="Arial"/>
                          <w:b w:val="0"/>
                          <w:bCs/>
                          <w:sz w:val="26"/>
                          <w:szCs w:val="26"/>
                        </w:rPr>
                        <w:t>…*, da konnte ich nichts überlegen, nur spontan formulieren und sozusagen mir selbst zuhören.</w:t>
                      </w:r>
                    </w:p>
                    <w:p w14:paraId="6ACC0A9E" w14:textId="77777777" w:rsidR="00B0214C" w:rsidRPr="00B0214C" w:rsidRDefault="00B0214C" w:rsidP="00B0214C">
                      <w:pPr>
                        <w:pStyle w:val="Textkrper"/>
                        <w:rPr>
                          <w:rFonts w:ascii="FagoNoRegular-Roman" w:hAnsi="FagoNoRegular-Roman" w:cs="Arial"/>
                          <w:b w:val="0"/>
                          <w:bCs/>
                          <w:sz w:val="26"/>
                          <w:szCs w:val="26"/>
                        </w:rPr>
                      </w:pPr>
                      <w:r w:rsidRPr="00B0214C">
                        <w:rPr>
                          <w:rFonts w:ascii="FagoNoRegular-Roman" w:hAnsi="FagoNoRegular-Roman" w:cs="Arial"/>
                          <w:b w:val="0"/>
                          <w:bCs/>
                          <w:sz w:val="26"/>
                          <w:szCs w:val="26"/>
                        </w:rPr>
                        <w:t>Ein paar tolle Menschen in unterschiedlichen Situationen kennenlernen.</w:t>
                      </w:r>
                    </w:p>
                    <w:p w14:paraId="30C05093" w14:textId="77777777" w:rsidR="00B0214C" w:rsidRPr="00B0214C" w:rsidRDefault="00B0214C" w:rsidP="00B0214C">
                      <w:pPr>
                        <w:pStyle w:val="Textkrper"/>
                        <w:rPr>
                          <w:rFonts w:ascii="FagoNoRegular-Roman" w:hAnsi="FagoNoRegular-Roman" w:cs="Arial"/>
                          <w:b w:val="0"/>
                          <w:bCs/>
                          <w:sz w:val="26"/>
                          <w:szCs w:val="26"/>
                        </w:rPr>
                      </w:pPr>
                      <w:r w:rsidRPr="00B0214C">
                        <w:rPr>
                          <w:rFonts w:ascii="FagoNoRegular-Roman" w:hAnsi="FagoNoRegular-Roman" w:cs="Arial"/>
                          <w:b w:val="0"/>
                          <w:bCs/>
                          <w:sz w:val="26"/>
                          <w:szCs w:val="26"/>
                        </w:rPr>
                        <w:t>Am schönsten war, dass ich beim Spielen richtig fies sein konnte.</w:t>
                      </w:r>
                    </w:p>
                    <w:p w14:paraId="5CDFF6EF" w14:textId="77777777" w:rsidR="00B0214C" w:rsidRPr="00B0214C" w:rsidRDefault="00B0214C" w:rsidP="00B0214C">
                      <w:pPr>
                        <w:pStyle w:val="Textkrper"/>
                        <w:rPr>
                          <w:rFonts w:ascii="FagoNoRegular-Roman" w:hAnsi="FagoNoRegular-Roman" w:cs="Arial"/>
                          <w:b w:val="0"/>
                          <w:bCs/>
                          <w:sz w:val="26"/>
                          <w:szCs w:val="26"/>
                        </w:rPr>
                      </w:pPr>
                      <w:r w:rsidRPr="00B0214C">
                        <w:rPr>
                          <w:rFonts w:ascii="FagoNoRegular-Roman" w:hAnsi="FagoNoRegular-Roman" w:cs="Arial"/>
                          <w:b w:val="0"/>
                          <w:bCs/>
                          <w:sz w:val="26"/>
                          <w:szCs w:val="26"/>
                        </w:rPr>
                        <w:t>Ich hatte Freude, eine andere Person zu sein.</w:t>
                      </w:r>
                    </w:p>
                    <w:p w14:paraId="17111F5F" w14:textId="77777777" w:rsidR="00B0214C" w:rsidRPr="00B0214C" w:rsidRDefault="00B0214C" w:rsidP="00B0214C">
                      <w:pPr>
                        <w:pStyle w:val="Textkrper"/>
                        <w:rPr>
                          <w:rFonts w:ascii="FagoNoRegular-Roman" w:hAnsi="FagoNoRegular-Roman" w:cs="Arial"/>
                          <w:b w:val="0"/>
                          <w:bCs/>
                          <w:sz w:val="26"/>
                          <w:szCs w:val="26"/>
                        </w:rPr>
                      </w:pPr>
                      <w:r w:rsidRPr="00B0214C">
                        <w:rPr>
                          <w:rFonts w:ascii="FagoNoRegular-Roman" w:hAnsi="FagoNoRegular-Roman" w:cs="Arial"/>
                          <w:b w:val="0"/>
                          <w:bCs/>
                          <w:sz w:val="26"/>
                          <w:szCs w:val="26"/>
                        </w:rPr>
                        <w:t>Einlassen auf Personen und Situationen, und sehen was sich Spannendes daraus entwickelt.</w:t>
                      </w:r>
                    </w:p>
                    <w:p w14:paraId="06ED2C3F" w14:textId="77777777" w:rsidR="00B0214C" w:rsidRPr="00B0214C" w:rsidRDefault="00B0214C" w:rsidP="00B0214C">
                      <w:pPr>
                        <w:pStyle w:val="Textkrper"/>
                        <w:rPr>
                          <w:rFonts w:ascii="FagoNoRegular-Roman" w:hAnsi="FagoNoRegular-Roman" w:cs="Arial"/>
                          <w:b w:val="0"/>
                          <w:bCs/>
                          <w:sz w:val="26"/>
                          <w:szCs w:val="26"/>
                        </w:rPr>
                      </w:pPr>
                      <w:r w:rsidRPr="00B0214C">
                        <w:rPr>
                          <w:rFonts w:ascii="FagoNoRegular-Roman" w:hAnsi="FagoNoRegular-Roman" w:cs="Arial"/>
                          <w:b w:val="0"/>
                          <w:bCs/>
                          <w:sz w:val="26"/>
                          <w:szCs w:val="26"/>
                        </w:rPr>
                        <w:t>Eintauchen in eine Phantasiewelt, Alltag vergessen.</w:t>
                      </w:r>
                    </w:p>
                    <w:p w14:paraId="12A4F349" w14:textId="77777777" w:rsidR="008727AC" w:rsidRPr="00B0214C" w:rsidRDefault="008727AC" w:rsidP="00B0214C">
                      <w:pPr>
                        <w:rPr>
                          <w:rFonts w:ascii="FagoNoRegular-Roman" w:hAnsi="FagoNoRegular-Roman" w:cs="Arial"/>
                          <w:lang w:val="de-CH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A7EA7">
        <w:rPr>
          <w:rFonts w:ascii="Century Gothic" w:hAnsi="Century Gothic"/>
          <w:bCs/>
          <w:noProof/>
          <w:sz w:val="22"/>
          <w:lang w:eastAsia="de-CH"/>
        </w:rPr>
        <mc:AlternateContent>
          <mc:Choice Requires="wpc">
            <w:drawing>
              <wp:inline distT="0" distB="0" distL="0" distR="0" wp14:anchorId="49562B26" wp14:editId="09C22195">
                <wp:extent cx="2743200" cy="1600200"/>
                <wp:effectExtent l="0" t="1905" r="3810" b="0"/>
                <wp:docPr id="16" name="Zeichenbereich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2B606D7" id="Zeichenbereich 16" o:spid="_x0000_s1026" editas="canvas" style="width:3in;height:126pt;mso-position-horizontal-relative:char;mso-position-vertical-relative:line" coordsize="27432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xTo2TcAAAABQEAAA8AAABkcnMv&#10;ZG93bnJldi54bWxMj09LxDAQxe+C3yGM4EXcdLt/WGrTRQRBBA/uKuwxbcammkxKk+7Wb+/oZb0M&#10;83jDm98rt5N34ohD7AIpmM8yEEhNMB21Ct72j7cbEDFpMtoFQgXfGGFbXV6UujDhRK943KVWcAjF&#10;QiuwKfWFlLGx6HWchR6JvY8weJ1YDq00gz5xuHcyz7K19Loj/mB1jw8Wm6/d6BU8N+ubz3k9Hvzm&#10;5d0uVu7wlPZLpa6vpvs7EAmndD6GX3xGh4qZ6jCSicIp4CLpb7K3XOQsawX5ihdZlfI/ffUD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7FOjZN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432;height:1600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5B21E2CB" w14:textId="77777777" w:rsidR="009F0583" w:rsidRDefault="009F0583">
      <w:pPr>
        <w:pStyle w:val="Textkrper"/>
        <w:rPr>
          <w:rFonts w:ascii="Century Gothic" w:hAnsi="Century Gothic"/>
          <w:b w:val="0"/>
          <w:sz w:val="22"/>
        </w:rPr>
      </w:pPr>
    </w:p>
    <w:p w14:paraId="3E066A27" w14:textId="77777777" w:rsidR="009F0583" w:rsidRDefault="009F0583">
      <w:pPr>
        <w:pStyle w:val="Textkrper"/>
        <w:rPr>
          <w:rFonts w:ascii="Century Gothic" w:hAnsi="Century Gothic"/>
          <w:b w:val="0"/>
          <w:sz w:val="22"/>
        </w:rPr>
      </w:pPr>
    </w:p>
    <w:p w14:paraId="17231CEF" w14:textId="77777777" w:rsidR="009F0583" w:rsidRDefault="009F0583">
      <w:pPr>
        <w:pStyle w:val="Textkrper"/>
        <w:rPr>
          <w:rFonts w:ascii="Century Gothic" w:hAnsi="Century Gothic"/>
          <w:b w:val="0"/>
          <w:sz w:val="22"/>
        </w:rPr>
      </w:pPr>
    </w:p>
    <w:p w14:paraId="3919AA3B" w14:textId="77777777" w:rsidR="003A1428" w:rsidRDefault="003A1428">
      <w:pPr>
        <w:pStyle w:val="Textkrper"/>
        <w:rPr>
          <w:rFonts w:ascii="Century Gothic" w:hAnsi="Century Gothic"/>
          <w:b w:val="0"/>
          <w:sz w:val="22"/>
        </w:rPr>
      </w:pPr>
    </w:p>
    <w:p w14:paraId="28A4761F" w14:textId="77777777" w:rsidR="003A1428" w:rsidRDefault="003D1CBF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b</w:t>
      </w:r>
    </w:p>
    <w:p w14:paraId="48545130" w14:textId="77777777" w:rsidR="008D4F7F" w:rsidRDefault="008D4F7F">
      <w:pPr>
        <w:rPr>
          <w:rFonts w:ascii="Century Gothic" w:hAnsi="Century Gothic"/>
          <w:bCs/>
          <w:sz w:val="22"/>
        </w:rPr>
      </w:pPr>
    </w:p>
    <w:p w14:paraId="65BB74AE" w14:textId="77777777" w:rsidR="008D4F7F" w:rsidRDefault="008D4F7F">
      <w:pPr>
        <w:rPr>
          <w:rFonts w:ascii="Century Gothic" w:hAnsi="Century Gothic"/>
          <w:bCs/>
          <w:sz w:val="22"/>
        </w:rPr>
      </w:pPr>
    </w:p>
    <w:p w14:paraId="637813AC" w14:textId="77777777" w:rsidR="008D4F7F" w:rsidRDefault="008D4F7F">
      <w:pPr>
        <w:rPr>
          <w:rFonts w:ascii="Century Gothic" w:hAnsi="Century Gothic"/>
          <w:bCs/>
          <w:sz w:val="22"/>
        </w:rPr>
      </w:pPr>
    </w:p>
    <w:p w14:paraId="10978CDF" w14:textId="77777777" w:rsidR="008D4F7F" w:rsidRDefault="008D4F7F">
      <w:pPr>
        <w:rPr>
          <w:rFonts w:ascii="Century Gothic" w:hAnsi="Century Gothic"/>
          <w:bCs/>
          <w:sz w:val="22"/>
        </w:rPr>
      </w:pPr>
    </w:p>
    <w:p w14:paraId="21040342" w14:textId="77777777" w:rsidR="003A1428" w:rsidRDefault="003A1428">
      <w:pPr>
        <w:rPr>
          <w:rFonts w:ascii="Century Gothic" w:hAnsi="Century Gothic"/>
          <w:bCs/>
          <w:sz w:val="22"/>
        </w:rPr>
      </w:pPr>
    </w:p>
    <w:p w14:paraId="31FDAFF4" w14:textId="77777777" w:rsidR="003A1428" w:rsidRDefault="003A1428">
      <w:pPr>
        <w:rPr>
          <w:rFonts w:ascii="Century Gothic" w:hAnsi="Century Gothic"/>
          <w:bCs/>
          <w:sz w:val="22"/>
        </w:rPr>
      </w:pPr>
    </w:p>
    <w:p w14:paraId="6C53E739" w14:textId="77777777" w:rsidR="003A1428" w:rsidRDefault="003A1428">
      <w:pPr>
        <w:rPr>
          <w:rFonts w:ascii="Century Gothic" w:hAnsi="Century Gothic"/>
          <w:bCs/>
          <w:sz w:val="22"/>
        </w:rPr>
      </w:pPr>
    </w:p>
    <w:p w14:paraId="69DA6FC3" w14:textId="77777777" w:rsidR="003A1428" w:rsidRDefault="003A1428">
      <w:pPr>
        <w:rPr>
          <w:rFonts w:ascii="Century Gothic" w:hAnsi="Century Gothic"/>
          <w:bCs/>
          <w:sz w:val="22"/>
        </w:rPr>
      </w:pPr>
    </w:p>
    <w:p w14:paraId="7BFE87FE" w14:textId="77777777" w:rsidR="003A1428" w:rsidRDefault="003A1428">
      <w:pPr>
        <w:rPr>
          <w:rFonts w:ascii="Century Gothic" w:hAnsi="Century Gothic"/>
          <w:bCs/>
          <w:sz w:val="22"/>
        </w:rPr>
      </w:pPr>
    </w:p>
    <w:p w14:paraId="6EB41AA6" w14:textId="77777777" w:rsidR="003A1428" w:rsidRDefault="003A1428">
      <w:pPr>
        <w:rPr>
          <w:rFonts w:ascii="Century Gothic" w:hAnsi="Century Gothic"/>
          <w:bCs/>
          <w:sz w:val="22"/>
        </w:rPr>
      </w:pPr>
    </w:p>
    <w:p w14:paraId="0E6F4A6B" w14:textId="77777777" w:rsidR="003A1428" w:rsidRDefault="003A1428">
      <w:pPr>
        <w:rPr>
          <w:rFonts w:ascii="Century Gothic" w:hAnsi="Century Gothic"/>
          <w:bCs/>
          <w:sz w:val="22"/>
        </w:rPr>
      </w:pPr>
    </w:p>
    <w:p w14:paraId="5E86A4F0" w14:textId="77777777" w:rsidR="003A1428" w:rsidRDefault="003A1428">
      <w:pPr>
        <w:rPr>
          <w:rFonts w:ascii="Century Gothic" w:hAnsi="Century Gothic"/>
          <w:bCs/>
          <w:sz w:val="22"/>
        </w:rPr>
      </w:pPr>
    </w:p>
    <w:p w14:paraId="6E72829F" w14:textId="77777777" w:rsidR="003A1428" w:rsidRDefault="003A1428">
      <w:pPr>
        <w:rPr>
          <w:rFonts w:ascii="Century Gothic" w:hAnsi="Century Gothic"/>
          <w:bCs/>
          <w:sz w:val="22"/>
        </w:rPr>
      </w:pPr>
    </w:p>
    <w:p w14:paraId="3A09FC22" w14:textId="77777777" w:rsidR="003A1428" w:rsidRDefault="003A1428">
      <w:pPr>
        <w:rPr>
          <w:rFonts w:ascii="Century Gothic" w:hAnsi="Century Gothic"/>
          <w:bCs/>
          <w:sz w:val="22"/>
        </w:rPr>
      </w:pPr>
    </w:p>
    <w:p w14:paraId="2C1A6D42" w14:textId="77777777" w:rsidR="003A1428" w:rsidRDefault="003A1428">
      <w:pPr>
        <w:rPr>
          <w:rFonts w:ascii="Century Gothic" w:hAnsi="Century Gothic"/>
          <w:bCs/>
          <w:sz w:val="22"/>
        </w:rPr>
      </w:pPr>
    </w:p>
    <w:p w14:paraId="0CDE4CB4" w14:textId="77777777" w:rsidR="003A1428" w:rsidRDefault="003A1428">
      <w:pPr>
        <w:rPr>
          <w:rFonts w:ascii="Century Gothic" w:hAnsi="Century Gothic"/>
          <w:bCs/>
          <w:sz w:val="22"/>
        </w:rPr>
      </w:pPr>
    </w:p>
    <w:p w14:paraId="4731530E" w14:textId="77777777" w:rsidR="003A1428" w:rsidRDefault="003A1428">
      <w:pPr>
        <w:rPr>
          <w:rFonts w:ascii="Century Gothic" w:hAnsi="Century Gothic"/>
          <w:bCs/>
          <w:sz w:val="22"/>
        </w:rPr>
      </w:pPr>
    </w:p>
    <w:p w14:paraId="4A4C2CBB" w14:textId="77777777" w:rsidR="003A1428" w:rsidRDefault="003A1428">
      <w:pPr>
        <w:rPr>
          <w:rFonts w:ascii="Century Gothic" w:hAnsi="Century Gothic"/>
          <w:bCs/>
          <w:sz w:val="22"/>
        </w:rPr>
      </w:pPr>
    </w:p>
    <w:p w14:paraId="675CEA4E" w14:textId="77777777" w:rsidR="003A1428" w:rsidRDefault="003A1428">
      <w:pPr>
        <w:rPr>
          <w:rFonts w:ascii="Century Gothic" w:hAnsi="Century Gothic"/>
          <w:bCs/>
          <w:sz w:val="22"/>
        </w:rPr>
      </w:pPr>
    </w:p>
    <w:p w14:paraId="7295B382" w14:textId="77777777" w:rsidR="003A1428" w:rsidRDefault="003A1428">
      <w:pPr>
        <w:rPr>
          <w:rFonts w:ascii="Century Gothic" w:hAnsi="Century Gothic"/>
          <w:bCs/>
          <w:sz w:val="22"/>
        </w:rPr>
      </w:pPr>
    </w:p>
    <w:p w14:paraId="7414881F" w14:textId="77777777" w:rsidR="003A1428" w:rsidRDefault="003A1428">
      <w:pPr>
        <w:rPr>
          <w:rFonts w:ascii="Century Gothic" w:hAnsi="Century Gothic"/>
          <w:bCs/>
          <w:sz w:val="22"/>
        </w:rPr>
      </w:pPr>
    </w:p>
    <w:p w14:paraId="52B6FDE1" w14:textId="77777777" w:rsidR="003A1428" w:rsidRDefault="003A1428">
      <w:pPr>
        <w:rPr>
          <w:rFonts w:ascii="Century Gothic" w:hAnsi="Century Gothic"/>
          <w:bCs/>
          <w:sz w:val="22"/>
        </w:rPr>
      </w:pPr>
    </w:p>
    <w:p w14:paraId="7F354752" w14:textId="54AAEE28" w:rsidR="003A1428" w:rsidRDefault="003A1428" w:rsidP="00DB63A6">
      <w:pPr>
        <w:pStyle w:val="Textkrper2"/>
        <w:rPr>
          <w:rFonts w:ascii="Century Gothic" w:hAnsi="Century Gothic"/>
          <w:bCs/>
          <w:sz w:val="22"/>
        </w:rPr>
      </w:pPr>
      <w:r>
        <w:t xml:space="preserve"> </w:t>
      </w:r>
      <w:r w:rsidR="00DB63A6">
        <w:t xml:space="preserve">                 </w:t>
      </w:r>
    </w:p>
    <w:p w14:paraId="39FE05DB" w14:textId="77777777" w:rsidR="003A1428" w:rsidRDefault="003A1428">
      <w:pPr>
        <w:rPr>
          <w:rFonts w:ascii="Century Gothic" w:hAnsi="Century Gothic"/>
          <w:bCs/>
          <w:sz w:val="22"/>
        </w:rPr>
      </w:pPr>
    </w:p>
    <w:p w14:paraId="61338024" w14:textId="77777777" w:rsidR="003A1428" w:rsidRDefault="003A1428">
      <w:pPr>
        <w:rPr>
          <w:rFonts w:ascii="Century Gothic" w:hAnsi="Century Gothic"/>
          <w:bCs/>
          <w:sz w:val="22"/>
        </w:rPr>
      </w:pPr>
    </w:p>
    <w:p w14:paraId="0FC7E043" w14:textId="77777777" w:rsidR="003A1428" w:rsidRDefault="000A7EA7">
      <w:pPr>
        <w:rPr>
          <w:bCs/>
          <w:sz w:val="22"/>
          <w:lang w:val="fr-FR"/>
        </w:rPr>
      </w:pPr>
      <w:r>
        <w:rPr>
          <w:rFonts w:ascii="Century Gothic" w:hAnsi="Century Gothic"/>
          <w:b/>
          <w:noProof/>
          <w:sz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8EFD42" wp14:editId="4396CCA8">
                <wp:simplePos x="0" y="0"/>
                <wp:positionH relativeFrom="column">
                  <wp:posOffset>4736465</wp:posOffset>
                </wp:positionH>
                <wp:positionV relativeFrom="paragraph">
                  <wp:posOffset>8798560</wp:posOffset>
                </wp:positionV>
                <wp:extent cx="228600" cy="21717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448FB" w14:textId="77777777" w:rsidR="000D7EA2" w:rsidRPr="00953DB6" w:rsidRDefault="000D7EA2" w:rsidP="00953DB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EFD42" id="Text Box 15" o:spid="_x0000_s1029" type="#_x0000_t202" style="position:absolute;margin-left:372.95pt;margin-top:692.8pt;width:18pt;height:17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" stroked="f">
                <v:textbox>
                  <w:txbxContent>
                    <w:p w14:paraId="7B8448FB" w14:textId="77777777" w:rsidR="000D7EA2" w:rsidRPr="00953DB6" w:rsidRDefault="000D7EA2" w:rsidP="00953DB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A1428" w:rsidSect="005E509A">
      <w:pgSz w:w="11907" w:h="16839" w:code="9"/>
      <w:pgMar w:top="567" w:right="1230" w:bottom="658" w:left="1418" w:header="720" w:footer="720" w:gutter="0"/>
      <w:cols w:num="3" w:space="110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NoRegular-Roman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294A"/>
    <w:multiLevelType w:val="hybridMultilevel"/>
    <w:tmpl w:val="529234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959"/>
    <w:multiLevelType w:val="hybridMultilevel"/>
    <w:tmpl w:val="42C611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03B6D"/>
    <w:multiLevelType w:val="hybridMultilevel"/>
    <w:tmpl w:val="FCB2D5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53214"/>
    <w:multiLevelType w:val="hybridMultilevel"/>
    <w:tmpl w:val="ABAA0D58"/>
    <w:lvl w:ilvl="0" w:tplc="0407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92C65A8"/>
    <w:multiLevelType w:val="hybridMultilevel"/>
    <w:tmpl w:val="350A36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9174D"/>
    <w:multiLevelType w:val="multilevel"/>
    <w:tmpl w:val="350A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54B9B"/>
    <w:multiLevelType w:val="hybridMultilevel"/>
    <w:tmpl w:val="595A4B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52AA8"/>
    <w:multiLevelType w:val="hybridMultilevel"/>
    <w:tmpl w:val="1F80C7CA"/>
    <w:lvl w:ilvl="0" w:tplc="06484366">
      <w:start w:val="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entury Gothic" w:eastAsia="Times New Roman" w:hAnsi="Century Gothic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785276940">
    <w:abstractNumId w:val="7"/>
  </w:num>
  <w:num w:numId="2" w16cid:durableId="1280448905">
    <w:abstractNumId w:val="4"/>
  </w:num>
  <w:num w:numId="3" w16cid:durableId="1247376329">
    <w:abstractNumId w:val="1"/>
  </w:num>
  <w:num w:numId="4" w16cid:durableId="2137406363">
    <w:abstractNumId w:val="6"/>
  </w:num>
  <w:num w:numId="5" w16cid:durableId="84689471">
    <w:abstractNumId w:val="0"/>
  </w:num>
  <w:num w:numId="6" w16cid:durableId="2136439561">
    <w:abstractNumId w:val="5"/>
  </w:num>
  <w:num w:numId="7" w16cid:durableId="1936475572">
    <w:abstractNumId w:val="3"/>
  </w:num>
  <w:num w:numId="8" w16cid:durableId="798912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7E"/>
    <w:rsid w:val="0008205C"/>
    <w:rsid w:val="0008483B"/>
    <w:rsid w:val="00095DA7"/>
    <w:rsid w:val="000A046E"/>
    <w:rsid w:val="000A7EA7"/>
    <w:rsid w:val="000D4113"/>
    <w:rsid w:val="000D7EA2"/>
    <w:rsid w:val="000E63BD"/>
    <w:rsid w:val="00132311"/>
    <w:rsid w:val="00156CC4"/>
    <w:rsid w:val="00162B08"/>
    <w:rsid w:val="00163684"/>
    <w:rsid w:val="00191BE8"/>
    <w:rsid w:val="001E670C"/>
    <w:rsid w:val="002814D5"/>
    <w:rsid w:val="00287E1B"/>
    <w:rsid w:val="002A5D56"/>
    <w:rsid w:val="002B3B47"/>
    <w:rsid w:val="002D2BD3"/>
    <w:rsid w:val="002E015B"/>
    <w:rsid w:val="002E6FD9"/>
    <w:rsid w:val="002F612C"/>
    <w:rsid w:val="00343F87"/>
    <w:rsid w:val="0036566F"/>
    <w:rsid w:val="003660D6"/>
    <w:rsid w:val="00371602"/>
    <w:rsid w:val="00373012"/>
    <w:rsid w:val="003733DA"/>
    <w:rsid w:val="00395FA7"/>
    <w:rsid w:val="003A1428"/>
    <w:rsid w:val="003A32C3"/>
    <w:rsid w:val="003D1CBF"/>
    <w:rsid w:val="003D2D20"/>
    <w:rsid w:val="003D62CA"/>
    <w:rsid w:val="003D738D"/>
    <w:rsid w:val="003E3579"/>
    <w:rsid w:val="00405EA5"/>
    <w:rsid w:val="00421E51"/>
    <w:rsid w:val="00424883"/>
    <w:rsid w:val="00436145"/>
    <w:rsid w:val="0044062B"/>
    <w:rsid w:val="00471B4C"/>
    <w:rsid w:val="004774A7"/>
    <w:rsid w:val="004B795D"/>
    <w:rsid w:val="004E3038"/>
    <w:rsid w:val="004E49CE"/>
    <w:rsid w:val="00502730"/>
    <w:rsid w:val="00505DF8"/>
    <w:rsid w:val="0050661E"/>
    <w:rsid w:val="005248CB"/>
    <w:rsid w:val="00527A10"/>
    <w:rsid w:val="00536876"/>
    <w:rsid w:val="00536FA4"/>
    <w:rsid w:val="00542842"/>
    <w:rsid w:val="00574C4B"/>
    <w:rsid w:val="0057688F"/>
    <w:rsid w:val="00587775"/>
    <w:rsid w:val="005D157F"/>
    <w:rsid w:val="005E509A"/>
    <w:rsid w:val="005F7AB3"/>
    <w:rsid w:val="006423C8"/>
    <w:rsid w:val="00642A6F"/>
    <w:rsid w:val="00642C9A"/>
    <w:rsid w:val="00674930"/>
    <w:rsid w:val="00674987"/>
    <w:rsid w:val="006966C0"/>
    <w:rsid w:val="006A71A9"/>
    <w:rsid w:val="006A7B3A"/>
    <w:rsid w:val="00745C66"/>
    <w:rsid w:val="00777B7F"/>
    <w:rsid w:val="00794A2F"/>
    <w:rsid w:val="007A5D05"/>
    <w:rsid w:val="007A7D56"/>
    <w:rsid w:val="007A7F7D"/>
    <w:rsid w:val="007C6AB6"/>
    <w:rsid w:val="00867601"/>
    <w:rsid w:val="008727AC"/>
    <w:rsid w:val="00885DE6"/>
    <w:rsid w:val="00887161"/>
    <w:rsid w:val="008B402B"/>
    <w:rsid w:val="008D2CE7"/>
    <w:rsid w:val="008D4F7F"/>
    <w:rsid w:val="008E7BF3"/>
    <w:rsid w:val="008F7545"/>
    <w:rsid w:val="00903CBB"/>
    <w:rsid w:val="00903DED"/>
    <w:rsid w:val="0091563B"/>
    <w:rsid w:val="00953DB6"/>
    <w:rsid w:val="009632FE"/>
    <w:rsid w:val="00991FFB"/>
    <w:rsid w:val="009D1938"/>
    <w:rsid w:val="009F0583"/>
    <w:rsid w:val="009F288E"/>
    <w:rsid w:val="00A43DBF"/>
    <w:rsid w:val="00AE5F85"/>
    <w:rsid w:val="00B0214C"/>
    <w:rsid w:val="00B94A71"/>
    <w:rsid w:val="00BA0061"/>
    <w:rsid w:val="00BB0F6F"/>
    <w:rsid w:val="00BB24C1"/>
    <w:rsid w:val="00BE0029"/>
    <w:rsid w:val="00C27D8B"/>
    <w:rsid w:val="00C41824"/>
    <w:rsid w:val="00C45B9E"/>
    <w:rsid w:val="00C57689"/>
    <w:rsid w:val="00C6227E"/>
    <w:rsid w:val="00CA1281"/>
    <w:rsid w:val="00CA18B5"/>
    <w:rsid w:val="00CB0C67"/>
    <w:rsid w:val="00CB2607"/>
    <w:rsid w:val="00CC1C48"/>
    <w:rsid w:val="00CD2FFA"/>
    <w:rsid w:val="00CF1A77"/>
    <w:rsid w:val="00CF2901"/>
    <w:rsid w:val="00CF7350"/>
    <w:rsid w:val="00D25E07"/>
    <w:rsid w:val="00D45281"/>
    <w:rsid w:val="00D64026"/>
    <w:rsid w:val="00D95213"/>
    <w:rsid w:val="00DA1E3B"/>
    <w:rsid w:val="00DA54A8"/>
    <w:rsid w:val="00DB63A6"/>
    <w:rsid w:val="00DC75CC"/>
    <w:rsid w:val="00DD1297"/>
    <w:rsid w:val="00DD1F1B"/>
    <w:rsid w:val="00DE21E9"/>
    <w:rsid w:val="00DE6FC9"/>
    <w:rsid w:val="00E00226"/>
    <w:rsid w:val="00E107F3"/>
    <w:rsid w:val="00E20AEF"/>
    <w:rsid w:val="00E26075"/>
    <w:rsid w:val="00E35DCC"/>
    <w:rsid w:val="00E5226E"/>
    <w:rsid w:val="00E64AE5"/>
    <w:rsid w:val="00E73802"/>
    <w:rsid w:val="00E75BF6"/>
    <w:rsid w:val="00E94F70"/>
    <w:rsid w:val="00E9573F"/>
    <w:rsid w:val="00EA4B32"/>
    <w:rsid w:val="00F06D92"/>
    <w:rsid w:val="00F11CC7"/>
    <w:rsid w:val="00F158CF"/>
    <w:rsid w:val="00F1600B"/>
    <w:rsid w:val="00F26871"/>
    <w:rsid w:val="00F2776C"/>
    <w:rsid w:val="00F54638"/>
    <w:rsid w:val="00F57921"/>
    <w:rsid w:val="00F71F0B"/>
    <w:rsid w:val="00FA40C7"/>
    <w:rsid w:val="00FA477C"/>
    <w:rsid w:val="00FB23AE"/>
    <w:rsid w:val="00FD0EC0"/>
    <w:rsid w:val="00FD2D76"/>
    <w:rsid w:val="00FD4F80"/>
    <w:rsid w:val="00FD524C"/>
    <w:rsid w:val="00FD7BD3"/>
    <w:rsid w:val="00FE4AB6"/>
    <w:rsid w:val="00FE6925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6A14A9A"/>
  <w15:chartTrackingRefBased/>
  <w15:docId w15:val="{C7855F1E-DB16-4696-AD90-3488F426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entury Gothic" w:hAnsi="Century Gothic"/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Bookman Old Style" w:hAnsi="Bookman Old Style"/>
      <w:b/>
      <w:sz w:val="28"/>
      <w:lang w:val="de-CH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2">
    <w:name w:val="Body Text 2"/>
    <w:basedOn w:val="Standard"/>
    <w:rPr>
      <w:sz w:val="48"/>
    </w:rPr>
  </w:style>
  <w:style w:type="character" w:styleId="Kommentarzeichen">
    <w:name w:val="annotation reference"/>
    <w:semiHidden/>
    <w:rsid w:val="0050661E"/>
    <w:rPr>
      <w:sz w:val="16"/>
      <w:szCs w:val="16"/>
    </w:rPr>
  </w:style>
  <w:style w:type="paragraph" w:styleId="Kommentartext">
    <w:name w:val="annotation text"/>
    <w:basedOn w:val="Standard"/>
    <w:semiHidden/>
    <w:rsid w:val="0050661E"/>
  </w:style>
  <w:style w:type="paragraph" w:styleId="Kommentarthema">
    <w:name w:val="annotation subject"/>
    <w:basedOn w:val="Kommentartext"/>
    <w:next w:val="Kommentartext"/>
    <w:semiHidden/>
    <w:rsid w:val="0050661E"/>
    <w:rPr>
      <w:b/>
      <w:bCs/>
    </w:rPr>
  </w:style>
  <w:style w:type="paragraph" w:styleId="Sprechblasentext">
    <w:name w:val="Balloon Text"/>
    <w:basedOn w:val="Standard"/>
    <w:semiHidden/>
    <w:rsid w:val="0050661E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2E6FD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ucher63@bluew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ucher63@bluewin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\Documents\Dokumente%20RUTH\FOR&#196;RA\FOR&#196;RA%20Dokumente%20&#252;berarbeitet%202017\Plakat%20Flyer%20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C:\Users\Ruth\Documents\Dokumente RUTH\FORÄRA\FORÄRA Dokumente überarbeitet 2017\Plakat Flyer Vorlage.dotx</Template>
  <TotalTime>0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Kontaktadressen</vt:lpstr>
    </vt:vector>
  </TitlesOfParts>
  <Company>Härdi &amp; Fritschi AG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Kontaktadressen</dc:title>
  <dc:subject/>
  <dc:creator>Ruth Grathwohl</dc:creator>
  <cp:keywords/>
  <cp:lastModifiedBy>Claude Vaucher</cp:lastModifiedBy>
  <cp:revision>2</cp:revision>
  <cp:lastPrinted>2020-02-26T20:07:00Z</cp:lastPrinted>
  <dcterms:created xsi:type="dcterms:W3CDTF">2023-02-05T20:32:00Z</dcterms:created>
  <dcterms:modified xsi:type="dcterms:W3CDTF">2023-02-05T20:32:00Z</dcterms:modified>
</cp:coreProperties>
</file>